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621AD0" w14:textId="77777777" w:rsidR="00D47A83" w:rsidRDefault="00000000">
      <w:pPr>
        <w:spacing w:after="100"/>
      </w:pPr>
      <w:r>
        <w:rPr>
          <w:rFonts w:ascii="Segoe UI" w:eastAsia="Segoe UI" w:hAnsi="Segoe UI" w:cs="Segoe UI"/>
          <w:b/>
          <w:bCs/>
          <w:color w:val="232330"/>
          <w:sz w:val="34"/>
          <w:szCs w:val="34"/>
        </w:rPr>
        <w:t>MES CoP Advanced Planning Document (APD) and Operational APD Templates-20260930_180009UTC-Meeting Recording</w:t>
      </w:r>
    </w:p>
    <w:p w14:paraId="49AB6066" w14:textId="77777777" w:rsidR="00D47A83" w:rsidRDefault="00000000">
      <w:pPr>
        <w:spacing w:after="100"/>
      </w:pPr>
      <w:r>
        <w:rPr>
          <w:rFonts w:ascii="Segoe UI" w:eastAsia="Segoe UI" w:hAnsi="Segoe UI" w:cs="Segoe UI"/>
          <w:color w:val="5A5A71"/>
          <w:sz w:val="17"/>
          <w:szCs w:val="17"/>
        </w:rPr>
        <w:t>September 30, 2026, 6:00PM</w:t>
      </w:r>
    </w:p>
    <w:p w14:paraId="4E9E03CB" w14:textId="77777777" w:rsidR="00D47A83" w:rsidRDefault="00000000">
      <w:pPr>
        <w:spacing w:after="100"/>
      </w:pPr>
      <w:r>
        <w:rPr>
          <w:rFonts w:ascii="Segoe UI" w:eastAsia="Segoe UI" w:hAnsi="Segoe UI" w:cs="Segoe UI"/>
          <w:color w:val="5A5A71"/>
          <w:sz w:val="17"/>
          <w:szCs w:val="17"/>
        </w:rPr>
        <w:t>1h 0m 58s</w:t>
      </w:r>
    </w:p>
    <w:p w14:paraId="1F045B50" w14:textId="6080B4B5" w:rsidR="00D47A83" w:rsidRDefault="00000000">
      <w:pPr>
        <w:spacing w:line="300" w:lineRule="auto"/>
      </w:pPr>
      <w:r>
        <w:rPr>
          <w:noProof/>
        </w:rPr>
        <w:drawing>
          <wp:anchor distT="0" distB="0" distL="0" distR="0" simplePos="0" relativeHeight="251610624" behindDoc="0" locked="0" layoutInCell="1" allowOverlap="1" wp14:anchorId="7F761AB6" wp14:editId="70EBB1B9">
            <wp:simplePos x="0" y="0"/>
            <wp:positionH relativeFrom="page">
              <wp:posOffset>576072</wp:posOffset>
            </wp:positionH>
            <wp:positionV relativeFrom="paragraph">
              <wp:posOffset>292608</wp:posOffset>
            </wp:positionV>
            <wp:extent cx="276225" cy="276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Mianekee (CMS/CMCS)   </w:t>
      </w:r>
      <w:r>
        <w:rPr>
          <w:rFonts w:ascii="Segoe UI" w:eastAsia="Segoe UI" w:hAnsi="Segoe UI" w:cs="Segoe UI"/>
          <w:color w:val="A19F9D"/>
          <w:sz w:val="24"/>
          <w:szCs w:val="24"/>
        </w:rPr>
        <w:t>0:32</w:t>
      </w:r>
      <w:r>
        <w:rPr>
          <w:rFonts w:ascii="Segoe UI" w:eastAsia="Segoe UI" w:hAnsi="Segoe UI" w:cs="Segoe UI"/>
          <w:color w:val="232330"/>
          <w:sz w:val="24"/>
          <w:szCs w:val="24"/>
        </w:rPr>
        <w:br/>
        <w:t>Hello. Good afternoon, everyone and thank you for joining today</w:t>
      </w:r>
      <w:r w:rsidR="00755F86">
        <w:rPr>
          <w:rFonts w:ascii="Segoe UI" w:eastAsia="Segoe UI" w:hAnsi="Segoe UI" w:cs="Segoe UI"/>
          <w:color w:val="232330"/>
          <w:sz w:val="24"/>
          <w:szCs w:val="24"/>
        </w:rPr>
        <w:t>’s</w:t>
      </w:r>
      <w:r>
        <w:rPr>
          <w:rFonts w:ascii="Segoe UI" w:eastAsia="Segoe UI" w:hAnsi="Segoe UI" w:cs="Segoe UI"/>
          <w:color w:val="232330"/>
          <w:sz w:val="24"/>
          <w:szCs w:val="24"/>
        </w:rPr>
        <w:br/>
        <w:t>COP.</w:t>
      </w:r>
      <w:r>
        <w:rPr>
          <w:rFonts w:ascii="Segoe UI" w:eastAsia="Segoe UI" w:hAnsi="Segoe UI" w:cs="Segoe UI"/>
          <w:color w:val="232330"/>
          <w:sz w:val="24"/>
          <w:szCs w:val="24"/>
        </w:rPr>
        <w:br/>
        <w:t xml:space="preserve">I'm </w:t>
      </w:r>
      <w:proofErr w:type="spellStart"/>
      <w:r>
        <w:rPr>
          <w:rFonts w:ascii="Segoe UI" w:eastAsia="Segoe UI" w:hAnsi="Segoe UI" w:cs="Segoe UI"/>
          <w:color w:val="232330"/>
          <w:sz w:val="24"/>
          <w:szCs w:val="24"/>
        </w:rPr>
        <w:t>N</w:t>
      </w:r>
      <w:r w:rsidR="00755F86">
        <w:rPr>
          <w:rFonts w:ascii="Segoe UI" w:eastAsia="Segoe UI" w:hAnsi="Segoe UI" w:cs="Segoe UI"/>
          <w:color w:val="232330"/>
          <w:sz w:val="24"/>
          <w:szCs w:val="24"/>
        </w:rPr>
        <w:t>ekee</w:t>
      </w:r>
      <w:proofErr w:type="spellEnd"/>
      <w:r>
        <w:rPr>
          <w:rFonts w:ascii="Segoe UI" w:eastAsia="Segoe UI" w:hAnsi="Segoe UI" w:cs="Segoe UI"/>
          <w:color w:val="232330"/>
          <w:sz w:val="24"/>
          <w:szCs w:val="24"/>
        </w:rPr>
        <w:t xml:space="preserve"> Johnson, one of the SO</w:t>
      </w:r>
      <w:r w:rsidR="00755F86">
        <w:rPr>
          <w:rFonts w:ascii="Segoe UI" w:eastAsia="Segoe UI" w:hAnsi="Segoe UI" w:cs="Segoe UI"/>
          <w:color w:val="232330"/>
          <w:sz w:val="24"/>
          <w:szCs w:val="24"/>
        </w:rPr>
        <w:t>’s</w:t>
      </w:r>
      <w:r>
        <w:rPr>
          <w:rFonts w:ascii="Segoe UI" w:eastAsia="Segoe UI" w:hAnsi="Segoe UI" w:cs="Segoe UI"/>
          <w:color w:val="232330"/>
          <w:sz w:val="24"/>
          <w:szCs w:val="24"/>
        </w:rPr>
        <w:t xml:space="preserve"> for the MES team as well as one of your hosts for today's session. In the session today, we will provide an overview of the MES APD as well as the operational APD templates</w:t>
      </w:r>
      <w:r w:rsidR="00755F86">
        <w:rPr>
          <w:rFonts w:ascii="Segoe UI" w:eastAsia="Segoe UI" w:hAnsi="Segoe UI" w:cs="Segoe UI"/>
          <w:color w:val="232330"/>
          <w:sz w:val="24"/>
          <w:szCs w:val="24"/>
        </w:rPr>
        <w:t>.</w:t>
      </w:r>
      <w:r>
        <w:rPr>
          <w:rFonts w:ascii="Segoe UI" w:eastAsia="Segoe UI" w:hAnsi="Segoe UI" w:cs="Segoe UI"/>
          <w:color w:val="232330"/>
          <w:sz w:val="24"/>
          <w:szCs w:val="24"/>
        </w:rPr>
        <w:t xml:space="preserve"> </w:t>
      </w:r>
      <w:r w:rsidR="00755F86">
        <w:rPr>
          <w:rFonts w:ascii="Segoe UI" w:eastAsia="Segoe UI" w:hAnsi="Segoe UI" w:cs="Segoe UI"/>
          <w:color w:val="232330"/>
          <w:sz w:val="24"/>
          <w:szCs w:val="24"/>
        </w:rPr>
        <w:t>F</w:t>
      </w:r>
      <w:r>
        <w:rPr>
          <w:rFonts w:ascii="Segoe UI" w:eastAsia="Segoe UI" w:hAnsi="Segoe UI" w:cs="Segoe UI"/>
          <w:color w:val="232330"/>
          <w:sz w:val="24"/>
          <w:szCs w:val="24"/>
        </w:rPr>
        <w:t>or the sake of the time if everyone could</w:t>
      </w:r>
      <w:r w:rsidR="00755F86">
        <w:rPr>
          <w:rFonts w:ascii="Segoe UI" w:eastAsia="Segoe UI" w:hAnsi="Segoe UI" w:cs="Segoe UI"/>
          <w:color w:val="232330"/>
          <w:sz w:val="24"/>
          <w:szCs w:val="24"/>
        </w:rPr>
        <w:t xml:space="preserve"> h</w:t>
      </w:r>
      <w:r>
        <w:rPr>
          <w:rFonts w:ascii="Segoe UI" w:eastAsia="Segoe UI" w:hAnsi="Segoe UI" w:cs="Segoe UI"/>
          <w:color w:val="232330"/>
          <w:sz w:val="24"/>
          <w:szCs w:val="24"/>
        </w:rPr>
        <w:t>old their questions until the end</w:t>
      </w:r>
      <w:r w:rsidR="00755F86">
        <w:rPr>
          <w:rFonts w:ascii="Segoe UI" w:eastAsia="Segoe UI" w:hAnsi="Segoe UI" w:cs="Segoe UI"/>
          <w:color w:val="232330"/>
          <w:sz w:val="24"/>
          <w:szCs w:val="24"/>
        </w:rPr>
        <w:t>.</w:t>
      </w:r>
      <w:r>
        <w:rPr>
          <w:rFonts w:ascii="Segoe UI" w:eastAsia="Segoe UI" w:hAnsi="Segoe UI" w:cs="Segoe UI"/>
          <w:color w:val="232330"/>
          <w:sz w:val="24"/>
          <w:szCs w:val="24"/>
        </w:rPr>
        <w:t xml:space="preserve"> </w:t>
      </w:r>
      <w:r w:rsidR="00755F86">
        <w:rPr>
          <w:rFonts w:ascii="Segoe UI" w:eastAsia="Segoe UI" w:hAnsi="Segoe UI" w:cs="Segoe UI"/>
          <w:color w:val="232330"/>
          <w:sz w:val="24"/>
          <w:szCs w:val="24"/>
        </w:rPr>
        <w:t>L</w:t>
      </w:r>
      <w:r>
        <w:rPr>
          <w:rFonts w:ascii="Segoe UI" w:eastAsia="Segoe UI" w:hAnsi="Segoe UI" w:cs="Segoe UI"/>
          <w:color w:val="232330"/>
          <w:sz w:val="24"/>
          <w:szCs w:val="24"/>
        </w:rPr>
        <w:t>ike in the past</w:t>
      </w:r>
      <w:r w:rsidR="00755F86">
        <w:rPr>
          <w:rFonts w:ascii="Segoe UI" w:eastAsia="Segoe UI" w:hAnsi="Segoe UI" w:cs="Segoe UI"/>
          <w:color w:val="232330"/>
          <w:sz w:val="24"/>
          <w:szCs w:val="24"/>
        </w:rPr>
        <w:t>,</w:t>
      </w:r>
      <w:r>
        <w:rPr>
          <w:rFonts w:ascii="Segoe UI" w:eastAsia="Segoe UI" w:hAnsi="Segoe UI" w:cs="Segoe UI"/>
          <w:color w:val="232330"/>
          <w:sz w:val="24"/>
          <w:szCs w:val="24"/>
        </w:rPr>
        <w:t xml:space="preserve"> </w:t>
      </w:r>
      <w:r w:rsidR="00755F86">
        <w:rPr>
          <w:rFonts w:ascii="Segoe UI" w:eastAsia="Segoe UI" w:hAnsi="Segoe UI" w:cs="Segoe UI"/>
          <w:color w:val="232330"/>
          <w:sz w:val="24"/>
          <w:szCs w:val="24"/>
        </w:rPr>
        <w:t>y</w:t>
      </w:r>
      <w:r>
        <w:rPr>
          <w:rFonts w:ascii="Segoe UI" w:eastAsia="Segoe UI" w:hAnsi="Segoe UI" w:cs="Segoe UI"/>
          <w:color w:val="232330"/>
          <w:sz w:val="24"/>
          <w:szCs w:val="24"/>
        </w:rPr>
        <w:t>ou can utilize the Q&amp;A feature if needed</w:t>
      </w:r>
      <w:r w:rsidR="00755F86">
        <w:rPr>
          <w:rFonts w:ascii="Segoe UI" w:eastAsia="Segoe UI" w:hAnsi="Segoe UI" w:cs="Segoe UI"/>
          <w:color w:val="232330"/>
          <w:sz w:val="24"/>
          <w:szCs w:val="24"/>
        </w:rPr>
        <w:t xml:space="preserve"> a</w:t>
      </w:r>
      <w:r>
        <w:rPr>
          <w:rFonts w:ascii="Segoe UI" w:eastAsia="Segoe UI" w:hAnsi="Segoe UI" w:cs="Segoe UI"/>
          <w:color w:val="232330"/>
          <w:sz w:val="24"/>
          <w:szCs w:val="24"/>
        </w:rPr>
        <w:t>nd we will address those questions at the end as well.</w:t>
      </w:r>
      <w:r>
        <w:rPr>
          <w:rFonts w:ascii="Segoe UI" w:eastAsia="Segoe UI" w:hAnsi="Segoe UI" w:cs="Segoe UI"/>
          <w:color w:val="232330"/>
          <w:sz w:val="24"/>
          <w:szCs w:val="24"/>
        </w:rPr>
        <w:br/>
        <w:t>Here, to provide today's lesson is Jessica Dunlap, one of our MES state officers.</w:t>
      </w:r>
      <w:r>
        <w:rPr>
          <w:rFonts w:ascii="Segoe UI" w:eastAsia="Segoe UI" w:hAnsi="Segoe UI" w:cs="Segoe UI"/>
          <w:color w:val="232330"/>
          <w:sz w:val="24"/>
          <w:szCs w:val="24"/>
        </w:rPr>
        <w:br/>
        <w:t>You can kick it off, Jess.</w:t>
      </w:r>
    </w:p>
    <w:p w14:paraId="01C51897" w14:textId="77777777" w:rsidR="00FF6832" w:rsidRDefault="00000000">
      <w:pPr>
        <w:spacing w:line="300" w:lineRule="auto"/>
        <w:rPr>
          <w:rFonts w:ascii="Segoe UI" w:eastAsia="Segoe UI" w:hAnsi="Segoe UI" w:cs="Segoe UI"/>
          <w:color w:val="232330"/>
          <w:sz w:val="24"/>
          <w:szCs w:val="24"/>
        </w:rPr>
      </w:pPr>
      <w:r>
        <w:rPr>
          <w:noProof/>
        </w:rPr>
        <w:drawing>
          <wp:anchor distT="0" distB="0" distL="0" distR="0" simplePos="0" relativeHeight="251611648" behindDoc="0" locked="0" layoutInCell="1" allowOverlap="1" wp14:anchorId="1D0DFEEB" wp14:editId="3CF948D3">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Dunlap, Jessica (CMS/CMCS)   </w:t>
      </w:r>
      <w:r>
        <w:rPr>
          <w:rFonts w:ascii="Segoe UI" w:eastAsia="Segoe UI" w:hAnsi="Segoe UI" w:cs="Segoe UI"/>
          <w:color w:val="A19F9D"/>
          <w:sz w:val="24"/>
          <w:szCs w:val="24"/>
        </w:rPr>
        <w:t>1:14</w:t>
      </w:r>
      <w:r>
        <w:rPr>
          <w:rFonts w:ascii="Segoe UI" w:eastAsia="Segoe UI" w:hAnsi="Segoe UI" w:cs="Segoe UI"/>
          <w:color w:val="232330"/>
          <w:sz w:val="24"/>
          <w:szCs w:val="24"/>
        </w:rPr>
        <w:br/>
        <w:t>Right. Good afternoon, everybody and thank you for joining us today.</w:t>
      </w:r>
      <w:r>
        <w:rPr>
          <w:rFonts w:ascii="Segoe UI" w:eastAsia="Segoe UI" w:hAnsi="Segoe UI" w:cs="Segoe UI"/>
          <w:color w:val="232330"/>
          <w:sz w:val="24"/>
          <w:szCs w:val="24"/>
        </w:rPr>
        <w:br/>
        <w:t>We are going to walk through the new Medicaid enterprise Systems, APD and the OAPD templates that were released after receiving the PRA approval and in conjunction with the state health official letter that was sent on August the 6th.</w:t>
      </w:r>
      <w:r>
        <w:rPr>
          <w:rFonts w:ascii="Segoe UI" w:eastAsia="Segoe UI" w:hAnsi="Segoe UI" w:cs="Segoe UI"/>
          <w:color w:val="232330"/>
          <w:sz w:val="24"/>
          <w:szCs w:val="24"/>
        </w:rPr>
        <w:br/>
        <w:t>Of 2025.</w:t>
      </w:r>
      <w:r>
        <w:rPr>
          <w:rFonts w:ascii="Segoe UI" w:eastAsia="Segoe UI" w:hAnsi="Segoe UI" w:cs="Segoe UI"/>
          <w:color w:val="232330"/>
          <w:sz w:val="24"/>
          <w:szCs w:val="24"/>
        </w:rPr>
        <w:br/>
        <w:t>Our goal today is really to help you understand what has changed, what CMS is looking for when you use these new templates, and even though we've already went through the transition, we hope to make it a little bit easier.</w:t>
      </w:r>
      <w:r>
        <w:rPr>
          <w:rFonts w:ascii="Segoe UI" w:eastAsia="Segoe UI" w:hAnsi="Segoe UI" w:cs="Segoe UI"/>
          <w:color w:val="232330"/>
          <w:sz w:val="24"/>
          <w:szCs w:val="24"/>
        </w:rPr>
        <w:br/>
        <w:t>So as we go through the presentation today, we'll spend some time looking at the templates themselves, talking through the individual sections. And I'll also point out some areas.</w:t>
      </w:r>
      <w:r>
        <w:rPr>
          <w:rFonts w:ascii="Segoe UI" w:eastAsia="Segoe UI" w:hAnsi="Segoe UI" w:cs="Segoe UI"/>
          <w:color w:val="232330"/>
          <w:sz w:val="24"/>
          <w:szCs w:val="24"/>
        </w:rPr>
        <w:br/>
        <w:t>Is where we've received some questions or where additional context might be helpful. And of course we will have time at the end for questions.</w:t>
      </w:r>
      <w:r>
        <w:rPr>
          <w:rFonts w:ascii="Segoe UI" w:eastAsia="Segoe UI" w:hAnsi="Segoe UI" w:cs="Segoe UI"/>
          <w:color w:val="232330"/>
          <w:sz w:val="24"/>
          <w:szCs w:val="24"/>
        </w:rPr>
        <w:br/>
        <w:t>So just a quick look at what we hope to accomplish today.</w:t>
      </w:r>
      <w:r>
        <w:rPr>
          <w:rFonts w:ascii="Segoe UI" w:eastAsia="Segoe UI" w:hAnsi="Segoe UI" w:cs="Segoe UI"/>
          <w:color w:val="232330"/>
          <w:sz w:val="24"/>
          <w:szCs w:val="24"/>
        </w:rPr>
        <w:br/>
        <w:t>First, we'll walk through the major changes to both the APD and the O</w:t>
      </w:r>
      <w:r w:rsidR="00755F86">
        <w:rPr>
          <w:rFonts w:ascii="Segoe UI" w:eastAsia="Segoe UI" w:hAnsi="Segoe UI" w:cs="Segoe UI"/>
          <w:color w:val="232330"/>
          <w:sz w:val="24"/>
          <w:szCs w:val="24"/>
        </w:rPr>
        <w:t>APD</w:t>
      </w:r>
      <w:r>
        <w:rPr>
          <w:rFonts w:ascii="Segoe UI" w:eastAsia="Segoe UI" w:hAnsi="Segoe UI" w:cs="Segoe UI"/>
          <w:color w:val="232330"/>
          <w:sz w:val="24"/>
          <w:szCs w:val="24"/>
        </w:rPr>
        <w:t xml:space="preserve"> templates so you can see what's different and understand the intent behind those changes.</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Then we'll spend some time going through the templates themselves, and rather than just reading through each section, we'll talk about what we're looking for and highlight some of the areas where additional.</w:t>
      </w:r>
      <w:r>
        <w:rPr>
          <w:rFonts w:ascii="Segoe UI" w:eastAsia="Segoe UI" w:hAnsi="Segoe UI" w:cs="Segoe UI"/>
          <w:color w:val="232330"/>
          <w:sz w:val="24"/>
          <w:szCs w:val="24"/>
        </w:rPr>
        <w:br/>
        <w:t>Explanation may be helpful.</w:t>
      </w:r>
      <w:r>
        <w:rPr>
          <w:rFonts w:ascii="Segoe UI" w:eastAsia="Segoe UI" w:hAnsi="Segoe UI" w:cs="Segoe UI"/>
          <w:color w:val="232330"/>
          <w:sz w:val="24"/>
          <w:szCs w:val="24"/>
        </w:rPr>
        <w:br/>
        <w:t>And finally, we'll make sure that you know where to find the templates, the guidance and other resources after today's session.</w:t>
      </w:r>
      <w:r>
        <w:rPr>
          <w:rFonts w:ascii="Segoe UI" w:eastAsia="Segoe UI" w:hAnsi="Segoe UI" w:cs="Segoe UI"/>
          <w:color w:val="232330"/>
          <w:sz w:val="24"/>
          <w:szCs w:val="24"/>
        </w:rPr>
        <w:br/>
        <w:t>The goal is that when you leave today, you not only know what's in the new templates, but that you also have a better understanding of how to use them and what to expect when you're preparing your submissions.</w:t>
      </w:r>
      <w:r>
        <w:rPr>
          <w:rFonts w:ascii="Segoe UI" w:eastAsia="Segoe UI" w:hAnsi="Segoe UI" w:cs="Segoe UI"/>
          <w:color w:val="232330"/>
          <w:sz w:val="24"/>
          <w:szCs w:val="24"/>
        </w:rPr>
        <w:br/>
        <w:t>There are a few major changes that I want to highlight here.</w:t>
      </w:r>
      <w:r>
        <w:rPr>
          <w:rFonts w:ascii="Segoe UI" w:eastAsia="Segoe UI" w:hAnsi="Segoe UI" w:cs="Segoe UI"/>
          <w:color w:val="232330"/>
          <w:sz w:val="24"/>
          <w:szCs w:val="24"/>
        </w:rPr>
        <w:br/>
        <w:t>1st, we now have one standardized APD template that supports the four primary submission types you see on the slide.</w:t>
      </w:r>
      <w:r>
        <w:rPr>
          <w:rFonts w:ascii="Segoe UI" w:eastAsia="Segoe UI" w:hAnsi="Segoe UI" w:cs="Segoe UI"/>
          <w:color w:val="232330"/>
          <w:sz w:val="24"/>
          <w:szCs w:val="24"/>
        </w:rPr>
        <w:br/>
        <w:t>You'll see throughout the template that the guidance changes depending on the type of submission, so not every section is necessarily going to look the same.</w:t>
      </w:r>
      <w:r>
        <w:rPr>
          <w:rFonts w:ascii="Segoe UI" w:eastAsia="Segoe UI" w:hAnsi="Segoe UI" w:cs="Segoe UI"/>
          <w:color w:val="232330"/>
          <w:sz w:val="24"/>
          <w:szCs w:val="24"/>
        </w:rPr>
        <w:br/>
        <w:t>For every APD, I also want to clarify that a standardized template does not mean that CMS expects 1 APD per project or per module. States will still have the flexibility and how they organize their submission.</w:t>
      </w:r>
      <w:r>
        <w:rPr>
          <w:rFonts w:ascii="Segoe UI" w:eastAsia="Segoe UI" w:hAnsi="Segoe UI" w:cs="Segoe UI"/>
          <w:color w:val="232330"/>
          <w:sz w:val="24"/>
          <w:szCs w:val="24"/>
        </w:rPr>
        <w:br/>
        <w:t>One APD can include multiple projects or modules.</w:t>
      </w:r>
      <w:r>
        <w:rPr>
          <w:rFonts w:ascii="Segoe UI" w:eastAsia="Segoe UI" w:hAnsi="Segoe UI" w:cs="Segoe UI"/>
          <w:color w:val="232330"/>
          <w:sz w:val="24"/>
          <w:szCs w:val="24"/>
        </w:rPr>
        <w:br/>
        <w:t>And it can include both.</w:t>
      </w:r>
      <w:r>
        <w:rPr>
          <w:rFonts w:ascii="Segoe UI" w:eastAsia="Segoe UI" w:hAnsi="Segoe UI" w:cs="Segoe UI"/>
          <w:color w:val="232330"/>
          <w:sz w:val="24"/>
          <w:szCs w:val="24"/>
        </w:rPr>
        <w:br/>
        <w:t>M</w:t>
      </w:r>
      <w:r w:rsidR="00755F86">
        <w:rPr>
          <w:rFonts w:ascii="Segoe UI" w:eastAsia="Segoe UI" w:hAnsi="Segoe UI" w:cs="Segoe UI"/>
          <w:color w:val="232330"/>
          <w:sz w:val="24"/>
          <w:szCs w:val="24"/>
        </w:rPr>
        <w:t>MIS</w:t>
      </w:r>
      <w:r>
        <w:rPr>
          <w:rFonts w:ascii="Segoe UI" w:eastAsia="Segoe UI" w:hAnsi="Segoe UI" w:cs="Segoe UI"/>
          <w:color w:val="232330"/>
          <w:sz w:val="24"/>
          <w:szCs w:val="24"/>
        </w:rPr>
        <w:t xml:space="preserve"> and E&amp;E work. The important thing is that the scope, the budget, the schedule outcomes and supporting documentation tell a consistent story and allows CMS to understand what we are being asked to approve.</w:t>
      </w:r>
      <w:r>
        <w:rPr>
          <w:rFonts w:ascii="Segoe UI" w:eastAsia="Segoe UI" w:hAnsi="Segoe UI" w:cs="Segoe UI"/>
          <w:color w:val="232330"/>
          <w:sz w:val="24"/>
          <w:szCs w:val="24"/>
        </w:rPr>
        <w:br/>
        <w:t>And when multiple projects are included in one APD, we still need to be able to distinguish those projects.</w:t>
      </w:r>
      <w:r>
        <w:rPr>
          <w:rFonts w:ascii="Segoe UI" w:eastAsia="Segoe UI" w:hAnsi="Segoe UI" w:cs="Segoe UI"/>
          <w:color w:val="232330"/>
          <w:sz w:val="24"/>
          <w:szCs w:val="24"/>
        </w:rPr>
        <w:br/>
        <w:t>Next, for things like budgets, milestones, status and certification activities.</w:t>
      </w:r>
      <w:r>
        <w:rPr>
          <w:rFonts w:ascii="Segoe UI" w:eastAsia="Segoe UI" w:hAnsi="Segoe UI" w:cs="Segoe UI"/>
          <w:color w:val="232330"/>
          <w:sz w:val="24"/>
          <w:szCs w:val="24"/>
        </w:rPr>
        <w:br/>
        <w:t>Where that's applicable?</w:t>
      </w:r>
      <w:r>
        <w:rPr>
          <w:rFonts w:ascii="Segoe UI" w:eastAsia="Segoe UI" w:hAnsi="Segoe UI" w:cs="Segoe UI"/>
          <w:color w:val="232330"/>
          <w:sz w:val="24"/>
          <w:szCs w:val="24"/>
        </w:rPr>
        <w:br/>
        <w:t>This is the table of contents for the new APD template.</w:t>
      </w:r>
      <w:r>
        <w:rPr>
          <w:rFonts w:ascii="Segoe UI" w:eastAsia="Segoe UI" w:hAnsi="Segoe UI" w:cs="Segoe UI"/>
          <w:color w:val="232330"/>
          <w:sz w:val="24"/>
          <w:szCs w:val="24"/>
        </w:rPr>
        <w:br/>
        <w:t>Think of this as your road map. Each section has a specific purpose and the instructions throughout the template tell you what CMS is looking for based on the type of APD that you are submitting.</w:t>
      </w:r>
      <w:r>
        <w:rPr>
          <w:rFonts w:ascii="Segoe UI" w:eastAsia="Segoe UI" w:hAnsi="Segoe UI" w:cs="Segoe UI"/>
          <w:color w:val="232330"/>
          <w:sz w:val="24"/>
          <w:szCs w:val="24"/>
        </w:rPr>
        <w:br/>
        <w:t>One of the best tips that we can give you is to use those instructions. If you're unsure what belongs in a section.</w:t>
      </w:r>
      <w:r>
        <w:rPr>
          <w:rFonts w:ascii="Segoe UI" w:eastAsia="Segoe UI" w:hAnsi="Segoe UI" w:cs="Segoe UI"/>
          <w:color w:val="232330"/>
          <w:sz w:val="24"/>
          <w:szCs w:val="24"/>
        </w:rPr>
        <w:br/>
        <w:t xml:space="preserve">And </w:t>
      </w:r>
      <w:proofErr w:type="gramStart"/>
      <w:r>
        <w:rPr>
          <w:rFonts w:ascii="Segoe UI" w:eastAsia="Segoe UI" w:hAnsi="Segoe UI" w:cs="Segoe UI"/>
          <w:color w:val="232330"/>
          <w:sz w:val="24"/>
          <w:szCs w:val="24"/>
        </w:rPr>
        <w:t>start</w:t>
      </w:r>
      <w:proofErr w:type="gramEnd"/>
      <w:r>
        <w:rPr>
          <w:rFonts w:ascii="Segoe UI" w:eastAsia="Segoe UI" w:hAnsi="Segoe UI" w:cs="Segoe UI"/>
          <w:color w:val="232330"/>
          <w:sz w:val="24"/>
          <w:szCs w:val="24"/>
        </w:rPr>
        <w:t xml:space="preserve"> there.</w:t>
      </w:r>
      <w:r>
        <w:rPr>
          <w:rFonts w:ascii="Segoe UI" w:eastAsia="Segoe UI" w:hAnsi="Segoe UI" w:cs="Segoe UI"/>
          <w:color w:val="232330"/>
          <w:sz w:val="24"/>
          <w:szCs w:val="24"/>
        </w:rPr>
        <w:br/>
        <w:t xml:space="preserve">And this is an example of what we mean by the instructional language and the template. The guidance within each section is intended to help you understand what </w:t>
      </w:r>
      <w:r>
        <w:rPr>
          <w:rFonts w:ascii="Segoe UI" w:eastAsia="Segoe UI" w:hAnsi="Segoe UI" w:cs="Segoe UI"/>
          <w:color w:val="232330"/>
          <w:sz w:val="24"/>
          <w:szCs w:val="24"/>
        </w:rPr>
        <w:lastRenderedPageBreak/>
        <w:t>information CMS is looking for and how that may differ depending on the type of APD that you are submitting.</w:t>
      </w:r>
      <w:r>
        <w:rPr>
          <w:rFonts w:ascii="Segoe UI" w:eastAsia="Segoe UI" w:hAnsi="Segoe UI" w:cs="Segoe UI"/>
          <w:color w:val="232330"/>
          <w:sz w:val="24"/>
          <w:szCs w:val="24"/>
        </w:rPr>
        <w:br/>
        <w:t>I would encourage you to use these instructions almost like a checklist before you move on from a section.</w:t>
      </w:r>
      <w:r>
        <w:rPr>
          <w:rFonts w:ascii="Segoe UI" w:eastAsia="Segoe UI" w:hAnsi="Segoe UI" w:cs="Segoe UI"/>
          <w:color w:val="232330"/>
          <w:sz w:val="24"/>
          <w:szCs w:val="24"/>
        </w:rPr>
        <w:br/>
        <w:t>Ask yourself, did we answer what the template is asking? Did we provide the information applicable to our type of submission and does this information align with what we've provided elsewhere in the APD?</w:t>
      </w:r>
      <w:r>
        <w:rPr>
          <w:rFonts w:ascii="Segoe UI" w:eastAsia="Segoe UI" w:hAnsi="Segoe UI" w:cs="Segoe UI"/>
          <w:color w:val="232330"/>
          <w:sz w:val="24"/>
          <w:szCs w:val="24"/>
        </w:rPr>
        <w:br/>
        <w:t>That last piece is especially important.</w:t>
      </w:r>
      <w:r>
        <w:rPr>
          <w:rFonts w:ascii="Segoe UI" w:eastAsia="Segoe UI" w:hAnsi="Segoe UI" w:cs="Segoe UI"/>
          <w:color w:val="232330"/>
          <w:sz w:val="24"/>
          <w:szCs w:val="24"/>
        </w:rPr>
        <w:br/>
        <w:t>CMS reviews the submission as a complete package.</w:t>
      </w:r>
      <w:r>
        <w:rPr>
          <w:rFonts w:ascii="Segoe UI" w:eastAsia="Segoe UI" w:hAnsi="Segoe UI" w:cs="Segoe UI"/>
          <w:color w:val="232330"/>
          <w:sz w:val="24"/>
          <w:szCs w:val="24"/>
        </w:rPr>
        <w:br/>
        <w:t>So the narrative should tell the same story as your schedule, your budget, your MDBT tables, your outcomes and metrics, and the supporting documentation that comes along with it.</w:t>
      </w:r>
      <w:r>
        <w:rPr>
          <w:rFonts w:ascii="Segoe UI" w:eastAsia="Segoe UI" w:hAnsi="Segoe UI" w:cs="Segoe UI"/>
          <w:color w:val="232330"/>
          <w:sz w:val="24"/>
          <w:szCs w:val="24"/>
        </w:rPr>
        <w:br/>
        <w:t>And if you're looking at the instructions and you're not sure how they apply to your particular situation, reach out to your state officer.</w:t>
      </w:r>
      <w:r>
        <w:rPr>
          <w:rFonts w:ascii="Segoe UI" w:eastAsia="Segoe UI" w:hAnsi="Segoe UI" w:cs="Segoe UI"/>
          <w:color w:val="232330"/>
          <w:sz w:val="24"/>
          <w:szCs w:val="24"/>
        </w:rPr>
        <w:br/>
        <w:t>We would much rather have that conversation with you up front.</w:t>
      </w:r>
      <w:r>
        <w:rPr>
          <w:rFonts w:ascii="Segoe UI" w:eastAsia="Segoe UI" w:hAnsi="Segoe UI" w:cs="Segoe UI"/>
          <w:color w:val="232330"/>
          <w:sz w:val="24"/>
          <w:szCs w:val="24"/>
        </w:rPr>
        <w:br/>
        <w:t>Then for you to spend time trying to interpret how something applies and potentially have to address it later during the review.</w:t>
      </w:r>
      <w:r>
        <w:rPr>
          <w:rFonts w:ascii="Segoe UI" w:eastAsia="Segoe UI" w:hAnsi="Segoe UI" w:cs="Segoe UI"/>
          <w:color w:val="232330"/>
          <w:sz w:val="24"/>
          <w:szCs w:val="24"/>
        </w:rPr>
        <w:br/>
        <w:t>These next two slides provide a crosswalk for you if you're familiar with the previous E</w:t>
      </w:r>
      <w:r w:rsidR="00755F86">
        <w:rPr>
          <w:rFonts w:ascii="Segoe UI" w:eastAsia="Segoe UI" w:hAnsi="Segoe UI" w:cs="Segoe UI"/>
          <w:color w:val="232330"/>
          <w:sz w:val="24"/>
          <w:szCs w:val="24"/>
        </w:rPr>
        <w:t>&amp;</w:t>
      </w:r>
      <w:r>
        <w:rPr>
          <w:rFonts w:ascii="Segoe UI" w:eastAsia="Segoe UI" w:hAnsi="Segoe UI" w:cs="Segoe UI"/>
          <w:color w:val="232330"/>
          <w:sz w:val="24"/>
          <w:szCs w:val="24"/>
        </w:rPr>
        <w:t>E template.</w:t>
      </w:r>
      <w:r>
        <w:rPr>
          <w:rFonts w:ascii="Segoe UI" w:eastAsia="Segoe UI" w:hAnsi="Segoe UI" w:cs="Segoe UI"/>
          <w:color w:val="232330"/>
          <w:sz w:val="24"/>
          <w:szCs w:val="24"/>
        </w:rPr>
        <w:br/>
        <w:t>I'm not going to walk you through every row, but I do want you to see that much of the underlying information that CMS needs has not changed.</w:t>
      </w:r>
      <w:r>
        <w:rPr>
          <w:rFonts w:ascii="Segoe UI" w:eastAsia="Segoe UI" w:hAnsi="Segoe UI" w:cs="Segoe UI"/>
          <w:color w:val="232330"/>
          <w:sz w:val="24"/>
          <w:szCs w:val="24"/>
        </w:rPr>
        <w:br/>
        <w:t>Fundamentally, what has changed is how the information is organized within one standardized template.</w:t>
      </w:r>
      <w:r>
        <w:rPr>
          <w:rFonts w:ascii="Segoe UI" w:eastAsia="Segoe UI" w:hAnsi="Segoe UI" w:cs="Segoe UI"/>
          <w:color w:val="232330"/>
          <w:sz w:val="24"/>
          <w:szCs w:val="24"/>
        </w:rPr>
        <w:br/>
        <w:t>That supports both MMIS and E</w:t>
      </w:r>
      <w:r w:rsidR="00755F86">
        <w:rPr>
          <w:rFonts w:ascii="Segoe UI" w:eastAsia="Segoe UI" w:hAnsi="Segoe UI" w:cs="Segoe UI"/>
          <w:color w:val="232330"/>
          <w:sz w:val="24"/>
          <w:szCs w:val="24"/>
        </w:rPr>
        <w:t>&amp;</w:t>
      </w:r>
      <w:r>
        <w:rPr>
          <w:rFonts w:ascii="Segoe UI" w:eastAsia="Segoe UI" w:hAnsi="Segoe UI" w:cs="Segoe UI"/>
          <w:color w:val="232330"/>
          <w:sz w:val="24"/>
          <w:szCs w:val="24"/>
        </w:rPr>
        <w:t>E submissions.</w:t>
      </w:r>
      <w:r>
        <w:rPr>
          <w:rFonts w:ascii="Segoe UI" w:eastAsia="Segoe UI" w:hAnsi="Segoe UI" w:cs="Segoe UI"/>
          <w:color w:val="232330"/>
          <w:sz w:val="24"/>
          <w:szCs w:val="24"/>
        </w:rPr>
        <w:br/>
        <w:t>You'll also see some changes in where the information lives. For example, the project management plan is now in Section 1.</w:t>
      </w:r>
      <w:r>
        <w:rPr>
          <w:rFonts w:ascii="Segoe UI" w:eastAsia="Segoe UI" w:hAnsi="Segoe UI" w:cs="Segoe UI"/>
          <w:color w:val="232330"/>
          <w:sz w:val="24"/>
          <w:szCs w:val="24"/>
        </w:rPr>
        <w:br/>
        <w:t xml:space="preserve">The analysis of alternatives is more explicitly incorporated into Section </w:t>
      </w:r>
      <w:proofErr w:type="gramStart"/>
      <w:r>
        <w:rPr>
          <w:rFonts w:ascii="Segoe UI" w:eastAsia="Segoe UI" w:hAnsi="Segoe UI" w:cs="Segoe UI"/>
          <w:color w:val="232330"/>
          <w:sz w:val="24"/>
          <w:szCs w:val="24"/>
        </w:rPr>
        <w:t>3</w:t>
      </w:r>
      <w:proofErr w:type="gramEnd"/>
      <w:r>
        <w:rPr>
          <w:rFonts w:ascii="Segoe UI" w:eastAsia="Segoe UI" w:hAnsi="Segoe UI" w:cs="Segoe UI"/>
          <w:color w:val="232330"/>
          <w:sz w:val="24"/>
          <w:szCs w:val="24"/>
        </w:rPr>
        <w:t xml:space="preserve"> and the Medicaid detail budget table is incorporated into the proposed budget.</w:t>
      </w:r>
      <w:r>
        <w:rPr>
          <w:rFonts w:ascii="Segoe UI" w:eastAsia="Segoe UI" w:hAnsi="Segoe UI" w:cs="Segoe UI"/>
          <w:color w:val="232330"/>
          <w:sz w:val="24"/>
          <w:szCs w:val="24"/>
        </w:rPr>
        <w:br/>
        <w:t>This is the remainder of that crosswalk.</w:t>
      </w:r>
      <w:r>
        <w:rPr>
          <w:rFonts w:ascii="Segoe UI" w:eastAsia="Segoe UI" w:hAnsi="Segoe UI" w:cs="Segoe UI"/>
          <w:color w:val="232330"/>
          <w:sz w:val="24"/>
          <w:szCs w:val="24"/>
        </w:rPr>
        <w:br/>
        <w:t>Again, I won't go row by row. I do want to call your attention to the appendices at the bottom, particularly the conditions for enhanced funding outcomes and metrics and certification.</w:t>
      </w:r>
      <w:r>
        <w:rPr>
          <w:rFonts w:ascii="Segoe UI" w:eastAsia="Segoe UI" w:hAnsi="Segoe UI" w:cs="Segoe UI"/>
          <w:color w:val="232330"/>
          <w:sz w:val="24"/>
          <w:szCs w:val="24"/>
        </w:rPr>
        <w:br/>
        <w:t xml:space="preserve">We'll come back to those appendices a little bit later, but the main take away from these two slides is that the new template reorganizes and standard FAS is the information rather than completely reinventing what CMS needs from States and </w:t>
      </w:r>
      <w:r>
        <w:rPr>
          <w:rFonts w:ascii="Segoe UI" w:eastAsia="Segoe UI" w:hAnsi="Segoe UI" w:cs="Segoe UI"/>
          <w:color w:val="232330"/>
          <w:sz w:val="24"/>
          <w:szCs w:val="24"/>
        </w:rPr>
        <w:lastRenderedPageBreak/>
        <w:t>territories.</w:t>
      </w:r>
      <w:r>
        <w:rPr>
          <w:rFonts w:ascii="Segoe UI" w:eastAsia="Segoe UI" w:hAnsi="Segoe UI" w:cs="Segoe UI"/>
          <w:color w:val="232330"/>
          <w:sz w:val="24"/>
          <w:szCs w:val="24"/>
        </w:rPr>
        <w:br/>
        <w:t>So the first thing I want to emphasize is while the OAPD template is new, the underlying regulatory requirements are not.</w:t>
      </w:r>
      <w:r>
        <w:rPr>
          <w:rFonts w:ascii="Segoe UI" w:eastAsia="Segoe UI" w:hAnsi="Segoe UI" w:cs="Segoe UI"/>
          <w:color w:val="232330"/>
          <w:sz w:val="24"/>
          <w:szCs w:val="24"/>
        </w:rPr>
        <w:br/>
        <w:t>The new template is really intended to simplify and standardize the annual operational update.</w:t>
      </w:r>
      <w:r>
        <w:rPr>
          <w:rFonts w:ascii="Segoe UI" w:eastAsia="Segoe UI" w:hAnsi="Segoe UI" w:cs="Segoe UI"/>
          <w:color w:val="232330"/>
          <w:sz w:val="24"/>
          <w:szCs w:val="24"/>
        </w:rPr>
        <w:br/>
        <w:t>You'll notice there are only three required content sections.</w:t>
      </w:r>
      <w:r>
        <w:rPr>
          <w:rFonts w:ascii="Segoe UI" w:eastAsia="Segoe UI" w:hAnsi="Segoe UI" w:cs="Segoe UI"/>
          <w:color w:val="232330"/>
          <w:sz w:val="24"/>
          <w:szCs w:val="24"/>
        </w:rPr>
        <w:br/>
        <w:t>That's the summary of activities.</w:t>
      </w:r>
      <w:r>
        <w:rPr>
          <w:rFonts w:ascii="Segoe UI" w:eastAsia="Segoe UI" w:hAnsi="Segoe UI" w:cs="Segoe UI"/>
          <w:color w:val="232330"/>
          <w:sz w:val="24"/>
          <w:szCs w:val="24"/>
        </w:rPr>
        <w:br/>
        <w:t>Acquisitions and the annual budget. So</w:t>
      </w:r>
      <w:r w:rsidR="00755F86">
        <w:rPr>
          <w:rFonts w:ascii="Segoe UI" w:eastAsia="Segoe UI" w:hAnsi="Segoe UI" w:cs="Segoe UI"/>
          <w:color w:val="232330"/>
          <w:sz w:val="24"/>
          <w:szCs w:val="24"/>
        </w:rPr>
        <w:t>,</w:t>
      </w:r>
      <w:r>
        <w:rPr>
          <w:rFonts w:ascii="Segoe UI" w:eastAsia="Segoe UI" w:hAnsi="Segoe UI" w:cs="Segoe UI"/>
          <w:color w:val="232330"/>
          <w:sz w:val="24"/>
          <w:szCs w:val="24"/>
        </w:rPr>
        <w:t xml:space="preserve"> compared to the APD, this is intentionally a much more streamlined submission.</w:t>
      </w:r>
      <w:r>
        <w:rPr>
          <w:rFonts w:ascii="Segoe UI" w:eastAsia="Segoe UI" w:hAnsi="Segoe UI" w:cs="Segoe UI"/>
          <w:color w:val="232330"/>
          <w:sz w:val="24"/>
          <w:szCs w:val="24"/>
        </w:rPr>
        <w:br/>
        <w:t>One area that can cause some confusion is determining which template to use for an annual update.</w:t>
      </w:r>
      <w:r>
        <w:rPr>
          <w:rFonts w:ascii="Segoe UI" w:eastAsia="Segoe UI" w:hAnsi="Segoe UI" w:cs="Segoe UI"/>
          <w:color w:val="232330"/>
          <w:sz w:val="24"/>
          <w:szCs w:val="24"/>
        </w:rPr>
        <w:br/>
        <w:t>So the fact that it's an annual update doesn't automatically make it an O</w:t>
      </w:r>
      <w:r w:rsidR="00755F86">
        <w:rPr>
          <w:rFonts w:ascii="Segoe UI" w:eastAsia="Segoe UI" w:hAnsi="Segoe UI" w:cs="Segoe UI"/>
          <w:color w:val="232330"/>
          <w:sz w:val="24"/>
          <w:szCs w:val="24"/>
        </w:rPr>
        <w:t>APD</w:t>
      </w:r>
      <w:r>
        <w:rPr>
          <w:rFonts w:ascii="Segoe UI" w:eastAsia="Segoe UI" w:hAnsi="Segoe UI" w:cs="Segoe UI"/>
          <w:color w:val="232330"/>
          <w:sz w:val="24"/>
          <w:szCs w:val="24"/>
        </w:rPr>
        <w:t xml:space="preserve"> and we get that sometimes.</w:t>
      </w:r>
      <w:r>
        <w:rPr>
          <w:rFonts w:ascii="Segoe UI" w:eastAsia="Segoe UI" w:hAnsi="Segoe UI" w:cs="Segoe UI"/>
          <w:color w:val="232330"/>
          <w:sz w:val="24"/>
          <w:szCs w:val="24"/>
        </w:rPr>
        <w:br/>
        <w:t>The key question is what phase is the project in? If the project is still in implementation, then the state must continue to submit an annual implementation. APD update using the APD template.</w:t>
      </w:r>
      <w:r>
        <w:rPr>
          <w:rFonts w:ascii="Segoe UI" w:eastAsia="Segoe UI" w:hAnsi="Segoe UI" w:cs="Segoe UI"/>
          <w:color w:val="232330"/>
          <w:sz w:val="24"/>
          <w:szCs w:val="24"/>
        </w:rPr>
        <w:br/>
        <w:t>Once the project or system has transitioned into operations, then that's when the OAPD template is the appropriate vehicle for the annual operational update.</w:t>
      </w:r>
      <w:r>
        <w:rPr>
          <w:rFonts w:ascii="Segoe UI" w:eastAsia="Segoe UI" w:hAnsi="Segoe UI" w:cs="Segoe UI"/>
          <w:color w:val="232330"/>
          <w:sz w:val="24"/>
          <w:szCs w:val="24"/>
        </w:rPr>
        <w:br/>
        <w:t>So when you're deciding which template to use, think about the phase of the project, not simply whether you're submitting an annual update.</w:t>
      </w:r>
      <w:r>
        <w:rPr>
          <w:rFonts w:ascii="Segoe UI" w:eastAsia="Segoe UI" w:hAnsi="Segoe UI" w:cs="Segoe UI"/>
          <w:color w:val="232330"/>
          <w:sz w:val="24"/>
          <w:szCs w:val="24"/>
        </w:rPr>
        <w:br/>
        <w:t>Here you can see the same standardized approach as in the APD.</w:t>
      </w:r>
      <w:r>
        <w:rPr>
          <w:rFonts w:ascii="Segoe UI" w:eastAsia="Segoe UI" w:hAnsi="Segoe UI" w:cs="Segoe UI"/>
          <w:color w:val="232330"/>
          <w:sz w:val="24"/>
          <w:szCs w:val="24"/>
        </w:rPr>
        <w:br/>
        <w:t>The big difference here is how streamlined it is, with only those three required content sections that we just mentioned.</w:t>
      </w:r>
      <w:r>
        <w:rPr>
          <w:rFonts w:ascii="Segoe UI" w:eastAsia="Segoe UI" w:hAnsi="Segoe UI" w:cs="Segoe UI"/>
          <w:color w:val="232330"/>
          <w:sz w:val="24"/>
          <w:szCs w:val="24"/>
        </w:rPr>
        <w:br/>
        <w:t>And just like the APD, you'll see instructions within each section of the O</w:t>
      </w:r>
      <w:r w:rsidR="00755F86">
        <w:rPr>
          <w:rFonts w:ascii="Segoe UI" w:eastAsia="Segoe UI" w:hAnsi="Segoe UI" w:cs="Segoe UI"/>
          <w:color w:val="232330"/>
          <w:sz w:val="24"/>
          <w:szCs w:val="24"/>
        </w:rPr>
        <w:t xml:space="preserve">APD </w:t>
      </w:r>
      <w:r>
        <w:rPr>
          <w:rFonts w:ascii="Segoe UI" w:eastAsia="Segoe UI" w:hAnsi="Segoe UI" w:cs="Segoe UI"/>
          <w:color w:val="232330"/>
          <w:sz w:val="24"/>
          <w:szCs w:val="24"/>
        </w:rPr>
        <w:t>to help you understand what CMS is looking for.</w:t>
      </w:r>
      <w:r>
        <w:rPr>
          <w:rFonts w:ascii="Segoe UI" w:eastAsia="Segoe UI" w:hAnsi="Segoe UI" w:cs="Segoe UI"/>
          <w:color w:val="232330"/>
          <w:sz w:val="24"/>
          <w:szCs w:val="24"/>
        </w:rPr>
        <w:br/>
        <w:t>Use those instructions as you're preparing your submission.</w:t>
      </w:r>
      <w:r>
        <w:rPr>
          <w:rFonts w:ascii="Segoe UI" w:eastAsia="Segoe UI" w:hAnsi="Segoe UI" w:cs="Segoe UI"/>
          <w:color w:val="232330"/>
          <w:sz w:val="24"/>
          <w:szCs w:val="24"/>
        </w:rPr>
        <w:br/>
        <w:t>They are there to help guide you through what needs to be included.</w:t>
      </w:r>
      <w:r>
        <w:rPr>
          <w:rFonts w:ascii="Segoe UI" w:eastAsia="Segoe UI" w:hAnsi="Segoe UI" w:cs="Segoe UI"/>
          <w:color w:val="232330"/>
          <w:sz w:val="24"/>
          <w:szCs w:val="24"/>
        </w:rPr>
        <w:br/>
        <w:t>There are a few expectations that I want to highlight before we get into the individual sections.</w:t>
      </w:r>
      <w:r>
        <w:rPr>
          <w:rFonts w:ascii="Segoe UI" w:eastAsia="Segoe UI" w:hAnsi="Segoe UI" w:cs="Segoe UI"/>
          <w:color w:val="232330"/>
          <w:sz w:val="24"/>
          <w:szCs w:val="24"/>
        </w:rPr>
        <w:br/>
        <w:t>States were expected to begin using the new templates for submissions after July 1 of 2026.</w:t>
      </w:r>
      <w:r>
        <w:rPr>
          <w:rFonts w:ascii="Segoe UI" w:eastAsia="Segoe UI" w:hAnsi="Segoe UI" w:cs="Segoe UI"/>
          <w:color w:val="232330"/>
          <w:sz w:val="24"/>
          <w:szCs w:val="24"/>
        </w:rPr>
        <w:br/>
        <w:t>An initial budget request, as always, should begin with a planning APD rather than jumping into an implementation or an operational AP</w:t>
      </w:r>
      <w:r w:rsidR="00755F86">
        <w:rPr>
          <w:rFonts w:ascii="Segoe UI" w:eastAsia="Segoe UI" w:hAnsi="Segoe UI" w:cs="Segoe UI"/>
          <w:color w:val="232330"/>
          <w:sz w:val="24"/>
          <w:szCs w:val="24"/>
        </w:rPr>
        <w:t>D</w:t>
      </w:r>
      <w:r>
        <w:rPr>
          <w:rFonts w:ascii="Segoe UI" w:eastAsia="Segoe UI" w:hAnsi="Segoe UI" w:cs="Segoe UI"/>
          <w:color w:val="232330"/>
          <w:sz w:val="24"/>
          <w:szCs w:val="24"/>
        </w:rPr>
        <w:t>.</w:t>
      </w:r>
      <w:r>
        <w:rPr>
          <w:rFonts w:ascii="Segoe UI" w:eastAsia="Segoe UI" w:hAnsi="Segoe UI" w:cs="Segoe UI"/>
          <w:color w:val="232330"/>
          <w:sz w:val="24"/>
          <w:szCs w:val="24"/>
        </w:rPr>
        <w:br/>
        <w:t>You'll also notice a significant difference in the amount of information.</w:t>
      </w:r>
      <w:r>
        <w:rPr>
          <w:rFonts w:ascii="Segoe UI" w:eastAsia="Segoe UI" w:hAnsi="Segoe UI" w:cs="Segoe UI"/>
          <w:color w:val="232330"/>
          <w:sz w:val="24"/>
          <w:szCs w:val="24"/>
        </w:rPr>
        <w:br/>
        <w:t>Requested in the OAPD versus the APD. That's intentional.</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Again, the OAPD is the annual operational submission and it's much more streamlined.</w:t>
      </w:r>
      <w:r>
        <w:rPr>
          <w:rFonts w:ascii="Segoe UI" w:eastAsia="Segoe UI" w:hAnsi="Segoe UI" w:cs="Segoe UI"/>
          <w:color w:val="232330"/>
          <w:sz w:val="24"/>
          <w:szCs w:val="24"/>
        </w:rPr>
        <w:br/>
        <w:t>Here's the point I really want to emphasize, because it's something that can make the review process a lot more smooth.</w:t>
      </w:r>
      <w:r>
        <w:rPr>
          <w:rFonts w:ascii="Segoe UI" w:eastAsia="Segoe UI" w:hAnsi="Segoe UI" w:cs="Segoe UI"/>
          <w:color w:val="232330"/>
          <w:sz w:val="24"/>
          <w:szCs w:val="24"/>
        </w:rPr>
        <w:br/>
        <w:t>One submission should tell one story.</w:t>
      </w:r>
      <w:r>
        <w:rPr>
          <w:rFonts w:ascii="Segoe UI" w:eastAsia="Segoe UI" w:hAnsi="Segoe UI" w:cs="Segoe UI"/>
          <w:color w:val="232330"/>
          <w:sz w:val="24"/>
          <w:szCs w:val="24"/>
        </w:rPr>
        <w:br/>
        <w:t>When CMS receives your submission, we're not looking at the APD in isolation.</w:t>
      </w:r>
      <w:r>
        <w:rPr>
          <w:rFonts w:ascii="Segoe UI" w:eastAsia="Segoe UI" w:hAnsi="Segoe UI" w:cs="Segoe UI"/>
          <w:color w:val="232330"/>
          <w:sz w:val="24"/>
          <w:szCs w:val="24"/>
        </w:rPr>
        <w:br/>
        <w:t>We are looking at the entire package.</w:t>
      </w:r>
      <w:r>
        <w:rPr>
          <w:rFonts w:ascii="Segoe UI" w:eastAsia="Segoe UI" w:hAnsi="Segoe UI" w:cs="Segoe UI"/>
          <w:color w:val="232330"/>
          <w:sz w:val="24"/>
          <w:szCs w:val="24"/>
        </w:rPr>
        <w:br/>
        <w:t>The scope and funding request described in your detailed transmittal letter and your e-mail.</w:t>
      </w:r>
      <w:r>
        <w:rPr>
          <w:rFonts w:ascii="Segoe UI" w:eastAsia="Segoe UI" w:hAnsi="Segoe UI" w:cs="Segoe UI"/>
          <w:color w:val="232330"/>
          <w:sz w:val="24"/>
          <w:szCs w:val="24"/>
        </w:rPr>
        <w:br/>
        <w:t>Should align with what's described in the APD, the budget section and the Medicaid detail budget tables.</w:t>
      </w:r>
      <w:r>
        <w:rPr>
          <w:rFonts w:ascii="Segoe UI" w:eastAsia="Segoe UI" w:hAnsi="Segoe UI" w:cs="Segoe UI"/>
          <w:color w:val="232330"/>
          <w:sz w:val="24"/>
          <w:szCs w:val="24"/>
        </w:rPr>
        <w:br/>
        <w:t>The project amounts fiscal years, FFP rates and timelines should all reconcile across all of those pieces.</w:t>
      </w:r>
      <w:r>
        <w:rPr>
          <w:rFonts w:ascii="Segoe UI" w:eastAsia="Segoe UI" w:hAnsi="Segoe UI" w:cs="Segoe UI"/>
          <w:color w:val="232330"/>
          <w:sz w:val="24"/>
          <w:szCs w:val="24"/>
        </w:rPr>
        <w:br/>
        <w:t>If one document tells us that you're requesting one amount or period of funding, and another tells us something different, we have to stop and reconcile.</w:t>
      </w:r>
      <w:r>
        <w:rPr>
          <w:rFonts w:ascii="Segoe UI" w:eastAsia="Segoe UI" w:hAnsi="Segoe UI" w:cs="Segoe UI"/>
          <w:color w:val="232330"/>
          <w:sz w:val="24"/>
          <w:szCs w:val="24"/>
        </w:rPr>
        <w:br/>
        <w:t>To see which one represents the actual request, and that's likely going to result in questions back to the state or territory.</w:t>
      </w:r>
      <w:r>
        <w:rPr>
          <w:rFonts w:ascii="Segoe UI" w:eastAsia="Segoe UI" w:hAnsi="Segoe UI" w:cs="Segoe UI"/>
          <w:color w:val="232330"/>
          <w:sz w:val="24"/>
          <w:szCs w:val="24"/>
        </w:rPr>
        <w:br/>
        <w:t>I also want to reinforce the point at the bottom of the slide. The project specific structure of the MDBT table does not mean again that CMS expects a separate APD for every project.</w:t>
      </w:r>
      <w:r>
        <w:rPr>
          <w:rFonts w:ascii="Segoe UI" w:eastAsia="Segoe UI" w:hAnsi="Segoe UI" w:cs="Segoe UI"/>
          <w:color w:val="232330"/>
          <w:sz w:val="24"/>
          <w:szCs w:val="24"/>
        </w:rPr>
        <w:br/>
        <w:t>You can still include multiple projects or modules.</w:t>
      </w:r>
      <w:r>
        <w:rPr>
          <w:rFonts w:ascii="Segoe UI" w:eastAsia="Segoe UI" w:hAnsi="Segoe UI" w:cs="Segoe UI"/>
          <w:color w:val="232330"/>
          <w:sz w:val="24"/>
          <w:szCs w:val="24"/>
        </w:rPr>
        <w:br/>
        <w:t>Within one APD, when that makes sense, we just need to be able to clearly connect each project's activities, costs and timeline back to the overall request and specifically to each project.</w:t>
      </w:r>
      <w:r>
        <w:rPr>
          <w:rFonts w:ascii="Segoe UI" w:eastAsia="Segoe UI" w:hAnsi="Segoe UI" w:cs="Segoe UI"/>
          <w:color w:val="232330"/>
          <w:sz w:val="24"/>
          <w:szCs w:val="24"/>
        </w:rPr>
        <w:br/>
        <w:t>So there's one thing to take away from this slide.</w:t>
      </w:r>
      <w:r>
        <w:rPr>
          <w:rFonts w:ascii="Segoe UI" w:eastAsia="Segoe UI" w:hAnsi="Segoe UI" w:cs="Segoe UI"/>
          <w:color w:val="232330"/>
          <w:sz w:val="24"/>
          <w:szCs w:val="24"/>
        </w:rPr>
        <w:br/>
        <w:t>It's this before you submit, look at the package as a whole and make sure every piece is telling CMS the same story.</w:t>
      </w:r>
      <w:r>
        <w:rPr>
          <w:rFonts w:ascii="Segoe UI" w:eastAsia="Segoe UI" w:hAnsi="Segoe UI" w:cs="Segoe UI"/>
          <w:color w:val="232330"/>
          <w:sz w:val="24"/>
          <w:szCs w:val="24"/>
        </w:rPr>
        <w:br/>
        <w:t>Before we get into the individual sections of the template, I want to spend a minute on some common things that CMS looks at during a review.</w:t>
      </w:r>
      <w:r>
        <w:rPr>
          <w:rFonts w:ascii="Segoe UI" w:eastAsia="Segoe UI" w:hAnsi="Segoe UI" w:cs="Segoe UI"/>
          <w:color w:val="232330"/>
          <w:sz w:val="24"/>
          <w:szCs w:val="24"/>
        </w:rPr>
        <w:br/>
        <w:t>I'm not going to read through every item on this slide, but these are good quality control checks for you to do before you hit submit.</w:t>
      </w:r>
      <w:r>
        <w:rPr>
          <w:rFonts w:ascii="Segoe UI" w:eastAsia="Segoe UI" w:hAnsi="Segoe UI" w:cs="Segoe UI"/>
          <w:color w:val="232330"/>
          <w:sz w:val="24"/>
          <w:szCs w:val="24"/>
        </w:rPr>
        <w:br/>
        <w:t>A few minutes spent looking at the package as a reviewer can prevent questions and rework.</w:t>
      </w:r>
      <w:r>
        <w:rPr>
          <w:rFonts w:ascii="Segoe UI" w:eastAsia="Segoe UI" w:hAnsi="Segoe UI" w:cs="Segoe UI"/>
          <w:color w:val="232330"/>
          <w:sz w:val="24"/>
          <w:szCs w:val="24"/>
        </w:rPr>
        <w:br/>
        <w:t>Later.</w:t>
      </w:r>
      <w:r>
        <w:rPr>
          <w:rFonts w:ascii="Segoe UI" w:eastAsia="Segoe UI" w:hAnsi="Segoe UI" w:cs="Segoe UI"/>
          <w:color w:val="232330"/>
          <w:sz w:val="24"/>
          <w:szCs w:val="24"/>
        </w:rPr>
        <w:br/>
        <w:t xml:space="preserve">We've already talked about consistency and making sure that your transmit a letter, </w:t>
      </w:r>
      <w:r>
        <w:rPr>
          <w:rFonts w:ascii="Segoe UI" w:eastAsia="Segoe UI" w:hAnsi="Segoe UI" w:cs="Segoe UI"/>
          <w:color w:val="232330"/>
          <w:sz w:val="24"/>
          <w:szCs w:val="24"/>
        </w:rPr>
        <w:lastRenderedPageBreak/>
        <w:t>e-mail, narrative budget table MDBT tables are all describing the same requests.</w:t>
      </w:r>
      <w:r>
        <w:rPr>
          <w:rFonts w:ascii="Segoe UI" w:eastAsia="Segoe UI" w:hAnsi="Segoe UI" w:cs="Segoe UI"/>
          <w:color w:val="232330"/>
          <w:sz w:val="24"/>
          <w:szCs w:val="24"/>
        </w:rPr>
        <w:br/>
        <w:t>I would also pay particular attention to your FFP rates and your cost allocation.</w:t>
      </w:r>
      <w:r>
        <w:rPr>
          <w:rFonts w:ascii="Segoe UI" w:eastAsia="Segoe UI" w:hAnsi="Segoe UI" w:cs="Segoe UI"/>
          <w:color w:val="232330"/>
          <w:sz w:val="24"/>
          <w:szCs w:val="24"/>
        </w:rPr>
        <w:br/>
        <w:t>Make sure the match rate you're requesting aligns with the activities being performed.</w:t>
      </w:r>
      <w:r>
        <w:rPr>
          <w:rFonts w:ascii="Segoe UI" w:eastAsia="Segoe UI" w:hAnsi="Segoe UI" w:cs="Segoe UI"/>
          <w:color w:val="232330"/>
          <w:sz w:val="24"/>
          <w:szCs w:val="24"/>
        </w:rPr>
        <w:br/>
        <w:t>And that your Medicaid allocation</w:t>
      </w:r>
      <w:r w:rsidR="00755F86">
        <w:rPr>
          <w:rFonts w:ascii="Segoe UI" w:eastAsia="Segoe UI" w:hAnsi="Segoe UI" w:cs="Segoe UI"/>
          <w:color w:val="232330"/>
          <w:sz w:val="24"/>
          <w:szCs w:val="24"/>
        </w:rPr>
        <w:t xml:space="preserve"> r</w:t>
      </w:r>
      <w:r>
        <w:rPr>
          <w:rFonts w:ascii="Segoe UI" w:eastAsia="Segoe UI" w:hAnsi="Segoe UI" w:cs="Segoe UI"/>
          <w:color w:val="232330"/>
          <w:sz w:val="24"/>
          <w:szCs w:val="24"/>
        </w:rPr>
        <w:t>easonably reflects who benefits from the system or activity.</w:t>
      </w:r>
      <w:r>
        <w:rPr>
          <w:rFonts w:ascii="Segoe UI" w:eastAsia="Segoe UI" w:hAnsi="Segoe UI" w:cs="Segoe UI"/>
          <w:color w:val="232330"/>
          <w:sz w:val="24"/>
          <w:szCs w:val="24"/>
        </w:rPr>
        <w:br/>
        <w:t>There are also two easy to miss Gotchas at the bottom.</w:t>
      </w:r>
      <w:r>
        <w:rPr>
          <w:rFonts w:ascii="Segoe UI" w:eastAsia="Segoe UI" w:hAnsi="Segoe UI" w:cs="Segoe UI"/>
          <w:color w:val="232330"/>
          <w:sz w:val="24"/>
          <w:szCs w:val="24"/>
        </w:rPr>
        <w:br/>
        <w:t>The first is dates, a milestone that may have made sense when you started drafting the APD may no longer be realistic by the time the submission reaches CMI.</w:t>
      </w:r>
      <w:r>
        <w:rPr>
          <w:rFonts w:ascii="Segoe UI" w:eastAsia="Segoe UI" w:hAnsi="Segoe UI" w:cs="Segoe UI"/>
          <w:color w:val="232330"/>
          <w:sz w:val="24"/>
          <w:szCs w:val="24"/>
        </w:rPr>
        <w:br/>
        <w:t>Since the CMS review can take up to 60 days, take one last look at your dates before you submit.</w:t>
      </w:r>
      <w:r>
        <w:rPr>
          <w:rFonts w:ascii="Segoe UI" w:eastAsia="Segoe UI" w:hAnsi="Segoe UI" w:cs="Segoe UI"/>
          <w:color w:val="232330"/>
          <w:sz w:val="24"/>
          <w:szCs w:val="24"/>
        </w:rPr>
        <w:br/>
        <w:t>The second is replacement efforts. If you are replacing a system that's already reporting required outcomes and metrics, make it clear when the legacy system will stop reporting and when the replacement system will begin.</w:t>
      </w:r>
      <w:r>
        <w:rPr>
          <w:rFonts w:ascii="Segoe UI" w:eastAsia="Segoe UI" w:hAnsi="Segoe UI" w:cs="Segoe UI"/>
          <w:color w:val="232330"/>
          <w:sz w:val="24"/>
          <w:szCs w:val="24"/>
        </w:rPr>
        <w:br/>
        <w:t>We don't want an unexplained gap.</w:t>
      </w:r>
      <w:r>
        <w:rPr>
          <w:rFonts w:ascii="Segoe UI" w:eastAsia="Segoe UI" w:hAnsi="Segoe UI" w:cs="Segoe UI"/>
          <w:color w:val="232330"/>
          <w:sz w:val="24"/>
          <w:szCs w:val="24"/>
        </w:rPr>
        <w:br/>
        <w:t>In the reporting during that transition.</w:t>
      </w:r>
      <w:r>
        <w:rPr>
          <w:rFonts w:ascii="Segoe UI" w:eastAsia="Segoe UI" w:hAnsi="Segoe UI" w:cs="Segoe UI"/>
          <w:color w:val="232330"/>
          <w:sz w:val="24"/>
          <w:szCs w:val="24"/>
        </w:rPr>
        <w:br/>
        <w:t>And finally, if something isn't clear, reach out to your state officer before formal submission.</w:t>
      </w:r>
      <w:r>
        <w:rPr>
          <w:rFonts w:ascii="Segoe UI" w:eastAsia="Segoe UI" w:hAnsi="Segoe UI" w:cs="Segoe UI"/>
          <w:color w:val="232330"/>
          <w:sz w:val="24"/>
          <w:szCs w:val="24"/>
        </w:rPr>
        <w:br/>
        <w:t>Early coordination can save everyone time during the review.</w:t>
      </w:r>
      <w:r>
        <w:rPr>
          <w:rFonts w:ascii="Segoe UI" w:eastAsia="Segoe UI" w:hAnsi="Segoe UI" w:cs="Segoe UI"/>
          <w:color w:val="232330"/>
          <w:sz w:val="24"/>
          <w:szCs w:val="24"/>
        </w:rPr>
        <w:br/>
        <w:t>Now that we've covered the overall structure and some of the common things to keep in mind when preparing your submission, let's walk through the individual sections of the APD template and highlight what CMS is looking for in each.</w:t>
      </w:r>
      <w:r>
        <w:rPr>
          <w:rFonts w:ascii="Segoe UI" w:eastAsia="Segoe UI" w:hAnsi="Segoe UI" w:cs="Segoe UI"/>
          <w:color w:val="232330"/>
          <w:sz w:val="24"/>
          <w:szCs w:val="24"/>
        </w:rPr>
        <w:br/>
        <w:t>We'll start with the executive summary.</w:t>
      </w:r>
      <w:r>
        <w:rPr>
          <w:rFonts w:ascii="Segoe UI" w:eastAsia="Segoe UI" w:hAnsi="Segoe UI" w:cs="Segoe UI"/>
          <w:color w:val="232330"/>
          <w:sz w:val="24"/>
          <w:szCs w:val="24"/>
        </w:rPr>
        <w:br/>
        <w:t>This should be brief.</w:t>
      </w:r>
      <w:r>
        <w:rPr>
          <w:rFonts w:ascii="Segoe UI" w:eastAsia="Segoe UI" w:hAnsi="Segoe UI" w:cs="Segoe UI"/>
          <w:color w:val="232330"/>
          <w:sz w:val="24"/>
          <w:szCs w:val="24"/>
        </w:rPr>
        <w:br/>
        <w:t xml:space="preserve">Really one or two paragraphs that </w:t>
      </w:r>
      <w:r w:rsidR="00755F86">
        <w:rPr>
          <w:rFonts w:ascii="Segoe UI" w:eastAsia="Segoe UI" w:hAnsi="Segoe UI" w:cs="Segoe UI"/>
          <w:color w:val="232330"/>
          <w:sz w:val="24"/>
          <w:szCs w:val="24"/>
        </w:rPr>
        <w:t>o</w:t>
      </w:r>
      <w:r>
        <w:rPr>
          <w:rFonts w:ascii="Segoe UI" w:eastAsia="Segoe UI" w:hAnsi="Segoe UI" w:cs="Segoe UI"/>
          <w:color w:val="232330"/>
          <w:sz w:val="24"/>
          <w:szCs w:val="24"/>
        </w:rPr>
        <w:t>rient the reviewer to what you are submitting and what you're asking CMS to consider.</w:t>
      </w:r>
      <w:r>
        <w:rPr>
          <w:rFonts w:ascii="Segoe UI" w:eastAsia="Segoe UI" w:hAnsi="Segoe UI" w:cs="Segoe UI"/>
          <w:color w:val="232330"/>
          <w:sz w:val="24"/>
          <w:szCs w:val="24"/>
        </w:rPr>
        <w:br/>
        <w:t>You don't need to repeat everything that's going to appear later in the APD.</w:t>
      </w:r>
      <w:r>
        <w:rPr>
          <w:rFonts w:ascii="Segoe UI" w:eastAsia="Segoe UI" w:hAnsi="Segoe UI" w:cs="Segoe UI"/>
          <w:color w:val="232330"/>
          <w:sz w:val="24"/>
          <w:szCs w:val="24"/>
        </w:rPr>
        <w:br/>
        <w:t>Think of this as giving the reviewer enough context at the beginning to understand the request.</w:t>
      </w:r>
      <w:r>
        <w:rPr>
          <w:rFonts w:ascii="Segoe UI" w:eastAsia="Segoe UI" w:hAnsi="Segoe UI" w:cs="Segoe UI"/>
          <w:color w:val="232330"/>
          <w:sz w:val="24"/>
          <w:szCs w:val="24"/>
        </w:rPr>
        <w:br/>
        <w:t>What the project is are their sole source requests.</w:t>
      </w:r>
      <w:r>
        <w:rPr>
          <w:rFonts w:ascii="Segoe UI" w:eastAsia="Segoe UI" w:hAnsi="Segoe UI" w:cs="Segoe UI"/>
          <w:color w:val="232330"/>
          <w:sz w:val="24"/>
          <w:szCs w:val="24"/>
        </w:rPr>
        <w:br/>
        <w:t>Then coming.</w:t>
      </w:r>
      <w:r>
        <w:rPr>
          <w:rFonts w:ascii="Segoe UI" w:eastAsia="Segoe UI" w:hAnsi="Segoe UI" w:cs="Segoe UI"/>
          <w:color w:val="232330"/>
          <w:sz w:val="24"/>
          <w:szCs w:val="24"/>
        </w:rPr>
        <w:br/>
        <w:t>Where it fits within your Medicaid enterprise systems environment.</w:t>
      </w:r>
      <w:r>
        <w:rPr>
          <w:rFonts w:ascii="Segoe UI" w:eastAsia="Segoe UI" w:hAnsi="Segoe UI" w:cs="Segoe UI"/>
          <w:color w:val="232330"/>
          <w:sz w:val="24"/>
          <w:szCs w:val="24"/>
        </w:rPr>
        <w:br/>
        <w:t>How it relates to previously approved work and how it benefits the Medicaid program?</w:t>
      </w:r>
      <w:r>
        <w:rPr>
          <w:rFonts w:ascii="Segoe UI" w:eastAsia="Segoe UI" w:hAnsi="Segoe UI" w:cs="Segoe UI"/>
          <w:color w:val="232330"/>
          <w:sz w:val="24"/>
          <w:szCs w:val="24"/>
        </w:rPr>
        <w:br/>
        <w:t>One thing that I as a state officer personally find very helpful.</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And that I encourage my States and territories to include is a clear statement of the funding being requested.</w:t>
      </w:r>
      <w:r>
        <w:rPr>
          <w:rFonts w:ascii="Segoe UI" w:eastAsia="Segoe UI" w:hAnsi="Segoe UI" w:cs="Segoe UI"/>
          <w:color w:val="232330"/>
          <w:sz w:val="24"/>
          <w:szCs w:val="24"/>
        </w:rPr>
        <w:br/>
        <w:t>Tell us the amount you're requesting.</w:t>
      </w:r>
      <w:r>
        <w:rPr>
          <w:rFonts w:ascii="Segoe UI" w:eastAsia="Segoe UI" w:hAnsi="Segoe UI" w:cs="Segoe UI"/>
          <w:color w:val="232330"/>
          <w:sz w:val="24"/>
          <w:szCs w:val="24"/>
        </w:rPr>
        <w:br/>
        <w:t>Be applicable.</w:t>
      </w:r>
      <w:r>
        <w:rPr>
          <w:rFonts w:ascii="Segoe UI" w:eastAsia="Segoe UI" w:hAnsi="Segoe UI" w:cs="Segoe UI"/>
          <w:color w:val="232330"/>
          <w:sz w:val="24"/>
          <w:szCs w:val="24"/>
        </w:rPr>
        <w:br/>
        <w:t>Be period and if it reflects an increase or a decrease from previously approved funding and to clearly identify that change.</w:t>
      </w:r>
      <w:r>
        <w:rPr>
          <w:rFonts w:ascii="Segoe UI" w:eastAsia="Segoe UI" w:hAnsi="Segoe UI" w:cs="Segoe UI"/>
          <w:color w:val="232330"/>
          <w:sz w:val="24"/>
          <w:szCs w:val="24"/>
        </w:rPr>
        <w:br/>
        <w:t>That gives the reviewer a financial snapshot of the request right up front.</w:t>
      </w:r>
      <w:r>
        <w:rPr>
          <w:rFonts w:ascii="Segoe UI" w:eastAsia="Segoe UI" w:hAnsi="Segoe UI" w:cs="Segoe UI"/>
          <w:color w:val="232330"/>
          <w:sz w:val="24"/>
          <w:szCs w:val="24"/>
        </w:rPr>
        <w:br/>
        <w:t>We should be able to understand what you're asking CMS to approve without having to work through the entire document first.</w:t>
      </w:r>
      <w:r>
        <w:rPr>
          <w:rFonts w:ascii="Segoe UI" w:eastAsia="Segoe UI" w:hAnsi="Segoe UI" w:cs="Segoe UI"/>
          <w:color w:val="232330"/>
          <w:sz w:val="24"/>
          <w:szCs w:val="24"/>
        </w:rPr>
        <w:br/>
        <w:t>To figure out the bottom line.</w:t>
      </w:r>
      <w:r>
        <w:rPr>
          <w:rFonts w:ascii="Segoe UI" w:eastAsia="Segoe UI" w:hAnsi="Segoe UI" w:cs="Segoe UI"/>
          <w:color w:val="232330"/>
          <w:sz w:val="24"/>
          <w:szCs w:val="24"/>
        </w:rPr>
        <w:br/>
        <w:t>And of course those amounts should align with the budget section, the Medicaid detail budget table and the rest of the submission.</w:t>
      </w:r>
      <w:r>
        <w:rPr>
          <w:rFonts w:ascii="Segoe UI" w:eastAsia="Segoe UI" w:hAnsi="Segoe UI" w:cs="Segoe UI"/>
          <w:color w:val="232330"/>
          <w:sz w:val="24"/>
          <w:szCs w:val="24"/>
        </w:rPr>
        <w:br/>
        <w:t>One submission, one story.</w:t>
      </w:r>
      <w:r>
        <w:rPr>
          <w:rFonts w:ascii="Segoe UI" w:eastAsia="Segoe UI" w:hAnsi="Segoe UI" w:cs="Segoe UI"/>
          <w:color w:val="232330"/>
          <w:sz w:val="24"/>
          <w:szCs w:val="24"/>
        </w:rPr>
        <w:br/>
        <w:t>By the time we finish the executive summary, we should have a good understanding of what the rest of the APD is going to be about.</w:t>
      </w:r>
      <w:r>
        <w:rPr>
          <w:rFonts w:ascii="Segoe UI" w:eastAsia="Segoe UI" w:hAnsi="Segoe UI" w:cs="Segoe UI"/>
          <w:color w:val="232330"/>
          <w:sz w:val="24"/>
          <w:szCs w:val="24"/>
        </w:rPr>
        <w:br/>
        <w:t>Section 1 is required for all APD types, but what you provide here depends on the type of APD you're submitting.</w:t>
      </w:r>
      <w:r>
        <w:rPr>
          <w:rFonts w:ascii="Segoe UI" w:eastAsia="Segoe UI" w:hAnsi="Segoe UI" w:cs="Segoe UI"/>
          <w:color w:val="232330"/>
          <w:sz w:val="24"/>
          <w:szCs w:val="24"/>
        </w:rPr>
        <w:br/>
        <w:t>For a planning APD, this is your project management plan.</w:t>
      </w:r>
      <w:r>
        <w:rPr>
          <w:rFonts w:ascii="Segoe UI" w:eastAsia="Segoe UI" w:hAnsi="Segoe UI" w:cs="Segoe UI"/>
          <w:color w:val="232330"/>
          <w:sz w:val="24"/>
          <w:szCs w:val="24"/>
        </w:rPr>
        <w:br/>
        <w:t>This is where you're laying out how you intend to manage the project, the organization, roles and responsibilities, the approach you are taking, the scope of activities and high level schedule.</w:t>
      </w:r>
      <w:r>
        <w:rPr>
          <w:rFonts w:ascii="Segoe UI" w:eastAsia="Segoe UI" w:hAnsi="Segoe UI" w:cs="Segoe UI"/>
          <w:color w:val="232330"/>
          <w:sz w:val="24"/>
          <w:szCs w:val="24"/>
        </w:rPr>
        <w:br/>
        <w:t>For an implementation APD, this becomes the summary of activities. If you previously had an approved planning, APD tell us what was accomplished during that planning period and then describe the activities you're proposing as you move into implementation.</w:t>
      </w:r>
      <w:r>
        <w:rPr>
          <w:rFonts w:ascii="Segoe UI" w:eastAsia="Segoe UI" w:hAnsi="Segoe UI" w:cs="Segoe UI"/>
          <w:color w:val="232330"/>
          <w:sz w:val="24"/>
          <w:szCs w:val="24"/>
        </w:rPr>
        <w:br/>
        <w:t>For an APD update or an as needed, APD, this section functions more as a project activity report.</w:t>
      </w:r>
      <w:r>
        <w:rPr>
          <w:rFonts w:ascii="Segoe UI" w:eastAsia="Segoe UI" w:hAnsi="Segoe UI" w:cs="Segoe UI"/>
          <w:color w:val="232330"/>
          <w:sz w:val="24"/>
          <w:szCs w:val="24"/>
        </w:rPr>
        <w:br/>
        <w:t>We want to understand where the project currently stands, what you've accomplished, what's still outstanding and whether there have been problems, delays or changes from what CMS previously approved.</w:t>
      </w:r>
      <w:r>
        <w:rPr>
          <w:rFonts w:ascii="Segoe UI" w:eastAsia="Segoe UI" w:hAnsi="Segoe UI" w:cs="Segoe UI"/>
          <w:color w:val="232330"/>
          <w:sz w:val="24"/>
          <w:szCs w:val="24"/>
        </w:rPr>
        <w:br/>
        <w:t>The important thing here is to use the instructions for your particular submission type.</w:t>
      </w:r>
      <w:r>
        <w:rPr>
          <w:rFonts w:ascii="Segoe UI" w:eastAsia="Segoe UI" w:hAnsi="Segoe UI" w:cs="Segoe UI"/>
          <w:color w:val="232330"/>
          <w:sz w:val="24"/>
          <w:szCs w:val="24"/>
        </w:rPr>
        <w:br/>
        <w:t>Don't feel like you need to respond to every piece of instructional language on this slide if it doesn't apply to the APD that you are submitting.</w:t>
      </w:r>
      <w:r>
        <w:rPr>
          <w:rFonts w:ascii="Segoe UI" w:eastAsia="Segoe UI" w:hAnsi="Segoe UI" w:cs="Segoe UI"/>
          <w:color w:val="232330"/>
          <w:sz w:val="24"/>
          <w:szCs w:val="24"/>
        </w:rPr>
        <w:br/>
        <w:t>And particularly for updates, this is a good opportunity to tell us what has changed.</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If your schedule has moved, or if something hasn't gone as planned, explain it here. Rather than making the reviewer figure it out by comparing the current submission to a previous approval.</w:t>
      </w:r>
      <w:r>
        <w:rPr>
          <w:rFonts w:ascii="Segoe UI" w:eastAsia="Segoe UI" w:hAnsi="Segoe UI" w:cs="Segoe UI"/>
          <w:color w:val="232330"/>
          <w:sz w:val="24"/>
          <w:szCs w:val="24"/>
        </w:rPr>
        <w:br/>
        <w:t>Section 2 is the statement of needs and objectives.</w:t>
      </w:r>
      <w:r>
        <w:rPr>
          <w:rFonts w:ascii="Segoe UI" w:eastAsia="Segoe UI" w:hAnsi="Segoe UI" w:cs="Segoe UI"/>
          <w:color w:val="232330"/>
          <w:sz w:val="24"/>
          <w:szCs w:val="24"/>
        </w:rPr>
        <w:br/>
        <w:t>This is really where we want to understand the why behind the project.</w:t>
      </w:r>
      <w:r>
        <w:rPr>
          <w:rFonts w:ascii="Segoe UI" w:eastAsia="Segoe UI" w:hAnsi="Segoe UI" w:cs="Segoe UI"/>
          <w:color w:val="232330"/>
          <w:sz w:val="24"/>
          <w:szCs w:val="24"/>
        </w:rPr>
        <w:br/>
        <w:t>What problem or business need are you trying to address?</w:t>
      </w:r>
      <w:r>
        <w:rPr>
          <w:rFonts w:ascii="Segoe UI" w:eastAsia="Segoe UI" w:hAnsi="Segoe UI" w:cs="Segoe UI"/>
          <w:color w:val="232330"/>
          <w:sz w:val="24"/>
          <w:szCs w:val="24"/>
        </w:rPr>
        <w:br/>
        <w:t>What are you trying to accomplish?</w:t>
      </w:r>
      <w:r>
        <w:rPr>
          <w:rFonts w:ascii="Segoe UI" w:eastAsia="Segoe UI" w:hAnsi="Segoe UI" w:cs="Segoe UI"/>
          <w:color w:val="232330"/>
          <w:sz w:val="24"/>
          <w:szCs w:val="24"/>
        </w:rPr>
        <w:br/>
        <w:t>What benefit do you expect the Medicaid program to receive from this investment?</w:t>
      </w:r>
      <w:r>
        <w:rPr>
          <w:rFonts w:ascii="Segoe UI" w:eastAsia="Segoe UI" w:hAnsi="Segoe UI" w:cs="Segoe UI"/>
          <w:color w:val="232330"/>
          <w:sz w:val="24"/>
          <w:szCs w:val="24"/>
        </w:rPr>
        <w:br/>
        <w:t>For a planning APD, you are establishing the project's needs objective.</w:t>
      </w:r>
      <w:r>
        <w:rPr>
          <w:rFonts w:ascii="Segoe UI" w:eastAsia="Segoe UI" w:hAnsi="Segoe UI" w:cs="Segoe UI"/>
          <w:color w:val="232330"/>
          <w:sz w:val="24"/>
          <w:szCs w:val="24"/>
        </w:rPr>
        <w:br/>
        <w:t>And anticipated benefits for an implementation APD update or an as needed submission. We also want to understand the road map and the specific system or systems you're proposing to develop, enhance, or modify.</w:t>
      </w:r>
      <w:r>
        <w:rPr>
          <w:rFonts w:ascii="Segoe UI" w:eastAsia="Segoe UI" w:hAnsi="Segoe UI" w:cs="Segoe UI"/>
          <w:color w:val="232330"/>
          <w:sz w:val="24"/>
          <w:szCs w:val="24"/>
        </w:rPr>
        <w:br/>
        <w:t>One thing I would encourage you to do here is to be specific.</w:t>
      </w:r>
      <w:r>
        <w:rPr>
          <w:rFonts w:ascii="Segoe UI" w:eastAsia="Segoe UI" w:hAnsi="Segoe UI" w:cs="Segoe UI"/>
          <w:color w:val="232330"/>
          <w:sz w:val="24"/>
          <w:szCs w:val="24"/>
        </w:rPr>
        <w:br/>
        <w:t>Statements like to improve efficiency.</w:t>
      </w:r>
      <w:r>
        <w:rPr>
          <w:rFonts w:ascii="Segoe UI" w:eastAsia="Segoe UI" w:hAnsi="Segoe UI" w:cs="Segoe UI"/>
          <w:color w:val="232330"/>
          <w:sz w:val="24"/>
          <w:szCs w:val="24"/>
        </w:rPr>
        <w:br/>
        <w:t>Or to modernize the system.</w:t>
      </w:r>
      <w:r>
        <w:rPr>
          <w:rFonts w:ascii="Segoe UI" w:eastAsia="Segoe UI" w:hAnsi="Segoe UI" w:cs="Segoe UI"/>
          <w:color w:val="232330"/>
          <w:sz w:val="24"/>
          <w:szCs w:val="24"/>
        </w:rPr>
        <w:br/>
        <w:t>Don't really tell us much on their own.</w:t>
      </w:r>
      <w:r>
        <w:rPr>
          <w:rFonts w:ascii="Segoe UI" w:eastAsia="Segoe UI" w:hAnsi="Segoe UI" w:cs="Segoe UI"/>
          <w:color w:val="232330"/>
          <w:sz w:val="24"/>
          <w:szCs w:val="24"/>
        </w:rPr>
        <w:br/>
        <w:t>Tell us what needs to improve.</w:t>
      </w:r>
      <w:r>
        <w:rPr>
          <w:rFonts w:ascii="Segoe UI" w:eastAsia="Segoe UI" w:hAnsi="Segoe UI" w:cs="Segoe UI"/>
          <w:color w:val="232330"/>
          <w:sz w:val="24"/>
          <w:szCs w:val="24"/>
        </w:rPr>
        <w:br/>
        <w:t>What does success look like for you?</w:t>
      </w:r>
      <w:r>
        <w:rPr>
          <w:rFonts w:ascii="Segoe UI" w:eastAsia="Segoe UI" w:hAnsi="Segoe UI" w:cs="Segoe UI"/>
          <w:color w:val="232330"/>
          <w:sz w:val="24"/>
          <w:szCs w:val="24"/>
        </w:rPr>
        <w:br/>
        <w:t>And those objectives should then carry through the rest of the submission, the activities that you're proposing, the funding you're requesting, and ultimately your outcomes and metrics should all connect back to the needs and objectives you've identified. Here, again, we are looking for that consistent story throughout the AP</w:t>
      </w:r>
      <w:r w:rsidR="00FF6832">
        <w:rPr>
          <w:rFonts w:ascii="Segoe UI" w:eastAsia="Segoe UI" w:hAnsi="Segoe UI" w:cs="Segoe UI"/>
          <w:color w:val="232330"/>
          <w:sz w:val="24"/>
          <w:szCs w:val="24"/>
        </w:rPr>
        <w:t>D</w:t>
      </w:r>
      <w:r>
        <w:rPr>
          <w:rFonts w:ascii="Segoe UI" w:eastAsia="Segoe UI" w:hAnsi="Segoe UI" w:cs="Segoe UI"/>
          <w:color w:val="232330"/>
          <w:sz w:val="24"/>
          <w:szCs w:val="24"/>
        </w:rPr>
        <w:t>.</w:t>
      </w:r>
      <w:r>
        <w:rPr>
          <w:rFonts w:ascii="Segoe UI" w:eastAsia="Segoe UI" w:hAnsi="Segoe UI" w:cs="Segoe UI"/>
          <w:color w:val="232330"/>
          <w:sz w:val="24"/>
          <w:szCs w:val="24"/>
        </w:rPr>
        <w:br/>
        <w:t>Section 3 covers the requirements analysis, the feasibility study and the analysis of alternatives, which we call the AOA.</w:t>
      </w:r>
      <w:r>
        <w:rPr>
          <w:rFonts w:ascii="Segoe UI" w:eastAsia="Segoe UI" w:hAnsi="Segoe UI" w:cs="Segoe UI"/>
          <w:color w:val="232330"/>
          <w:sz w:val="24"/>
          <w:szCs w:val="24"/>
        </w:rPr>
        <w:br/>
        <w:t>For a planning APD, you are essentially committing to do this work as part of the planning process. That includes identifying the problem or need, evaluating feasibility and alternatives, developing functional requirements, or a general systems design.</w:t>
      </w:r>
      <w:r>
        <w:rPr>
          <w:rFonts w:ascii="Segoe UI" w:eastAsia="Segoe UI" w:hAnsi="Segoe UI" w:cs="Segoe UI"/>
          <w:color w:val="232330"/>
          <w:sz w:val="24"/>
          <w:szCs w:val="24"/>
        </w:rPr>
        <w:br/>
        <w:t>And considering whether existing systems or shared solutions could meet the state's needs.</w:t>
      </w:r>
      <w:r>
        <w:rPr>
          <w:rFonts w:ascii="Segoe UI" w:eastAsia="Segoe UI" w:hAnsi="Segoe UI" w:cs="Segoe UI"/>
          <w:color w:val="232330"/>
          <w:sz w:val="24"/>
          <w:szCs w:val="24"/>
        </w:rPr>
        <w:br/>
        <w:t>Then when you move into the implementation APD or when this information needs to be updated in an APD update or an as needed submission, we are looking for the results of that work and the methodology used.</w:t>
      </w:r>
      <w:r>
        <w:rPr>
          <w:rFonts w:ascii="Segoe UI" w:eastAsia="Segoe UI" w:hAnsi="Segoe UI" w:cs="Segoe UI"/>
          <w:color w:val="232330"/>
          <w:sz w:val="24"/>
          <w:szCs w:val="24"/>
        </w:rPr>
        <w:br/>
        <w:t>One thing I specifically want to point out here is the AOA template when conducting the AOA, states should use.</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The AOA template and follow the instructions provided within that.</w:t>
      </w:r>
      <w:r>
        <w:rPr>
          <w:rFonts w:ascii="Segoe UI" w:eastAsia="Segoe UI" w:hAnsi="Segoe UI" w:cs="Segoe UI"/>
          <w:color w:val="232330"/>
          <w:sz w:val="24"/>
          <w:szCs w:val="24"/>
        </w:rPr>
        <w:br/>
        <w:t>The completed AOA should then be included in Appendix B as applicable.</w:t>
      </w:r>
      <w:r>
        <w:rPr>
          <w:rFonts w:ascii="Segoe UI" w:eastAsia="Segoe UI" w:hAnsi="Segoe UI" w:cs="Segoe UI"/>
          <w:color w:val="232330"/>
          <w:sz w:val="24"/>
          <w:szCs w:val="24"/>
        </w:rPr>
        <w:br/>
        <w:t>The AOA is important because we want to understand not only what solution you selected, but how you arrived at that decision. If an existing system or another alternative was considered and not selected.</w:t>
      </w:r>
      <w:r>
        <w:rPr>
          <w:rFonts w:ascii="Segoe UI" w:eastAsia="Segoe UI" w:hAnsi="Segoe UI" w:cs="Segoe UI"/>
          <w:color w:val="232330"/>
          <w:sz w:val="24"/>
          <w:szCs w:val="24"/>
        </w:rPr>
        <w:br/>
        <w:t>Explain why.</w:t>
      </w:r>
      <w:r>
        <w:rPr>
          <w:rFonts w:ascii="Segoe UI" w:eastAsia="Segoe UI" w:hAnsi="Segoe UI" w:cs="Segoe UI"/>
          <w:color w:val="232330"/>
          <w:sz w:val="24"/>
          <w:szCs w:val="24"/>
        </w:rPr>
        <w:br/>
        <w:t>And this should connect back to the needs and objectives that you identified in the previous section.</w:t>
      </w:r>
      <w:r>
        <w:rPr>
          <w:rFonts w:ascii="Segoe UI" w:eastAsia="Segoe UI" w:hAnsi="Segoe UI" w:cs="Segoe UI"/>
          <w:color w:val="232330"/>
          <w:sz w:val="24"/>
          <w:szCs w:val="24"/>
        </w:rPr>
        <w:br/>
        <w:t>We should be able to follow the progression from need to the alternatives considered to the solution that you're ultimately proposing to fund.</w:t>
      </w:r>
      <w:r>
        <w:rPr>
          <w:rFonts w:ascii="Segoe UI" w:eastAsia="Segoe UI" w:hAnsi="Segoe UI" w:cs="Segoe UI"/>
          <w:color w:val="232330"/>
          <w:sz w:val="24"/>
          <w:szCs w:val="24"/>
        </w:rPr>
        <w:br/>
        <w:t>Section 4 is the cost benefit analysis and again what we expect here depends on where you are.</w:t>
      </w:r>
      <w:r>
        <w:rPr>
          <w:rFonts w:ascii="Segoe UI" w:eastAsia="Segoe UI" w:hAnsi="Segoe UI" w:cs="Segoe UI"/>
          <w:color w:val="232330"/>
          <w:sz w:val="24"/>
          <w:szCs w:val="24"/>
        </w:rPr>
        <w:br/>
        <w:t>In the APD lifecycle for a planning APD, you're committing to conduct and prepare the cost benefit analysis as part of a planning of as the planning work.</w:t>
      </w:r>
      <w:r>
        <w:rPr>
          <w:rFonts w:ascii="Segoe UI" w:eastAsia="Segoe UI" w:hAnsi="Segoe UI" w:cs="Segoe UI"/>
          <w:color w:val="232330"/>
          <w:sz w:val="24"/>
          <w:szCs w:val="24"/>
        </w:rPr>
        <w:br/>
        <w:t>When you move into an implementation, APD, APD update or an as needed submission, the cost benefit analysis should be provided unless CMS has allowed for an exemption.</w:t>
      </w:r>
      <w:r>
        <w:rPr>
          <w:rFonts w:ascii="Segoe UI" w:eastAsia="Segoe UI" w:hAnsi="Segoe UI" w:cs="Segoe UI"/>
          <w:color w:val="232330"/>
          <w:sz w:val="24"/>
          <w:szCs w:val="24"/>
        </w:rPr>
        <w:br/>
        <w:t>I would like to call your attention to</w:t>
      </w:r>
      <w:r w:rsidR="00FF6832">
        <w:rPr>
          <w:rFonts w:ascii="Segoe UI" w:eastAsia="Segoe UI" w:hAnsi="Segoe UI" w:cs="Segoe UI"/>
          <w:color w:val="232330"/>
          <w:sz w:val="24"/>
          <w:szCs w:val="24"/>
        </w:rPr>
        <w:t xml:space="preserve"> n</w:t>
      </w:r>
      <w:r>
        <w:rPr>
          <w:rFonts w:ascii="Segoe UI" w:eastAsia="Segoe UI" w:hAnsi="Segoe UI" w:cs="Segoe UI"/>
          <w:color w:val="232330"/>
          <w:sz w:val="24"/>
          <w:szCs w:val="24"/>
        </w:rPr>
        <w:t>ew</w:t>
      </w:r>
      <w:r w:rsidR="00FF6832">
        <w:rPr>
          <w:rFonts w:ascii="Segoe UI" w:eastAsia="Segoe UI" w:hAnsi="Segoe UI" w:cs="Segoe UI"/>
          <w:color w:val="232330"/>
          <w:sz w:val="24"/>
          <w:szCs w:val="24"/>
        </w:rPr>
        <w:t xml:space="preserve"> wo</w:t>
      </w:r>
      <w:r>
        <w:rPr>
          <w:rFonts w:ascii="Segoe UI" w:eastAsia="Segoe UI" w:hAnsi="Segoe UI" w:cs="Segoe UI"/>
          <w:color w:val="232330"/>
          <w:sz w:val="24"/>
          <w:szCs w:val="24"/>
        </w:rPr>
        <w:t>rk, if you are proposing new activities that were included in a prior APD, don't assume that the previous cost benefit analysis automatically covers those new activities.</w:t>
      </w:r>
      <w:r>
        <w:rPr>
          <w:rFonts w:ascii="Segoe UI" w:eastAsia="Segoe UI" w:hAnsi="Segoe UI" w:cs="Segoe UI"/>
          <w:color w:val="232330"/>
          <w:sz w:val="24"/>
          <w:szCs w:val="24"/>
        </w:rPr>
        <w:br/>
        <w:t>Consider whether the new work requires a cost benefit analysis as part of the current request.</w:t>
      </w:r>
      <w:r>
        <w:rPr>
          <w:rFonts w:ascii="Segoe UI" w:eastAsia="Segoe UI" w:hAnsi="Segoe UI" w:cs="Segoe UI"/>
          <w:color w:val="232330"/>
          <w:sz w:val="24"/>
          <w:szCs w:val="24"/>
        </w:rPr>
        <w:br/>
        <w:t>The purpose here is to help CMS understand the costs of the proposed investment.</w:t>
      </w:r>
      <w:r>
        <w:rPr>
          <w:rFonts w:ascii="Segoe UI" w:eastAsia="Segoe UI" w:hAnsi="Segoe UI" w:cs="Segoe UI"/>
          <w:color w:val="232330"/>
          <w:sz w:val="24"/>
          <w:szCs w:val="24"/>
        </w:rPr>
        <w:br/>
        <w:t>In relation to the benefits the Medicaid program expects to receive</w:t>
      </w:r>
      <w:r w:rsidR="00FF6832">
        <w:rPr>
          <w:rFonts w:ascii="Segoe UI" w:eastAsia="Segoe UI" w:hAnsi="Segoe UI" w:cs="Segoe UI"/>
          <w:color w:val="232330"/>
          <w:sz w:val="24"/>
          <w:szCs w:val="24"/>
        </w:rPr>
        <w:t>.</w:t>
      </w:r>
    </w:p>
    <w:p w14:paraId="052FDA5E" w14:textId="1BC89691" w:rsidR="00D47A83" w:rsidRDefault="00FF6832">
      <w:pPr>
        <w:spacing w:line="300" w:lineRule="auto"/>
      </w:pPr>
      <w:r>
        <w:rPr>
          <w:rFonts w:ascii="Segoe UI" w:eastAsia="Segoe UI" w:hAnsi="Segoe UI" w:cs="Segoe UI"/>
          <w:color w:val="232330"/>
          <w:sz w:val="24"/>
          <w:szCs w:val="24"/>
        </w:rPr>
        <w:t xml:space="preserve"> Section 5 covers acquisitions for any proposed acquisition or change to an acquisition.</w:t>
      </w:r>
      <w:r>
        <w:rPr>
          <w:rFonts w:ascii="Segoe UI" w:eastAsia="Segoe UI" w:hAnsi="Segoe UI" w:cs="Segoe UI"/>
          <w:color w:val="232330"/>
          <w:sz w:val="24"/>
          <w:szCs w:val="24"/>
        </w:rPr>
        <w:br/>
        <w:t>Give us information to understand what you're procuring, how you plan to procure it, and the anticipated cost and the full term of the contract, including any optional years.</w:t>
      </w:r>
      <w:r>
        <w:rPr>
          <w:rFonts w:ascii="Segoe UI" w:eastAsia="Segoe UI" w:hAnsi="Segoe UI" w:cs="Segoe UI"/>
          <w:color w:val="232330"/>
          <w:sz w:val="24"/>
          <w:szCs w:val="24"/>
        </w:rPr>
        <w:br/>
        <w:t>One thing that I would encourage you to do is to be clear about where you are in the procurement or contracting process.</w:t>
      </w:r>
      <w:r>
        <w:rPr>
          <w:rFonts w:ascii="Segoe UI" w:eastAsia="Segoe UI" w:hAnsi="Segoe UI" w:cs="Segoe UI"/>
          <w:color w:val="232330"/>
          <w:sz w:val="24"/>
          <w:szCs w:val="24"/>
        </w:rPr>
        <w:br/>
        <w:t>If the procurement hasn't occurred yet, tell us that and provide the information that's available at the time of submission. If you are modifying or extending an existing acquisition, clearly identify what is changing.</w:t>
      </w:r>
      <w:r>
        <w:rPr>
          <w:rFonts w:ascii="Segoe UI" w:eastAsia="Segoe UI" w:hAnsi="Segoe UI" w:cs="Segoe UI"/>
          <w:color w:val="232330"/>
          <w:sz w:val="24"/>
          <w:szCs w:val="24"/>
        </w:rPr>
        <w:br/>
        <w:t xml:space="preserve">Also make sure the acquisition information here aligns with the activities and funding </w:t>
      </w:r>
      <w:r>
        <w:rPr>
          <w:rFonts w:ascii="Segoe UI" w:eastAsia="Segoe UI" w:hAnsi="Segoe UI" w:cs="Segoe UI"/>
          <w:color w:val="232330"/>
          <w:sz w:val="24"/>
          <w:szCs w:val="24"/>
        </w:rPr>
        <w:lastRenderedPageBreak/>
        <w:t>that you're requesting.</w:t>
      </w:r>
      <w:r>
        <w:rPr>
          <w:rFonts w:ascii="Segoe UI" w:eastAsia="Segoe UI" w:hAnsi="Segoe UI" w:cs="Segoe UI"/>
          <w:color w:val="232330"/>
          <w:sz w:val="24"/>
          <w:szCs w:val="24"/>
        </w:rPr>
        <w:br/>
        <w:t>Elsewhere in the APD, if the budget includes contractor costs, we should be able to understand what acquisition those costs relate to.</w:t>
      </w:r>
      <w:r>
        <w:rPr>
          <w:rFonts w:ascii="Segoe UI" w:eastAsia="Segoe UI" w:hAnsi="Segoe UI" w:cs="Segoe UI"/>
          <w:color w:val="232330"/>
          <w:sz w:val="24"/>
          <w:szCs w:val="24"/>
        </w:rPr>
        <w:br/>
        <w:t>And remember that CMS prior approval should occur before the state or territory executes the contract or the renewal.</w:t>
      </w:r>
      <w:r>
        <w:rPr>
          <w:rFonts w:ascii="Segoe UI" w:eastAsia="Segoe UI" w:hAnsi="Segoe UI" w:cs="Segoe UI"/>
          <w:color w:val="232330"/>
          <w:sz w:val="24"/>
          <w:szCs w:val="24"/>
        </w:rPr>
        <w:br/>
        <w:t>So don't wait until everything is signed to submit something that requires prior approval.</w:t>
      </w:r>
      <w:r>
        <w:rPr>
          <w:rFonts w:ascii="Segoe UI" w:eastAsia="Segoe UI" w:hAnsi="Segoe UI" w:cs="Segoe UI"/>
          <w:color w:val="232330"/>
          <w:sz w:val="24"/>
          <w:szCs w:val="24"/>
        </w:rPr>
        <w:br/>
        <w:t>The goal is for us to understand the acquisition that you are proposing and the funding associated with it before the state or territory moves forward with that action.</w:t>
      </w:r>
      <w:r>
        <w:rPr>
          <w:rFonts w:ascii="Segoe UI" w:eastAsia="Segoe UI" w:hAnsi="Segoe UI" w:cs="Segoe UI"/>
          <w:color w:val="232330"/>
          <w:sz w:val="24"/>
          <w:szCs w:val="24"/>
        </w:rPr>
        <w:br/>
        <w:t>Section 6 is the personnel resource statement.</w:t>
      </w:r>
      <w:r>
        <w:rPr>
          <w:rFonts w:ascii="Segoe UI" w:eastAsia="Segoe UI" w:hAnsi="Segoe UI" w:cs="Segoe UI"/>
          <w:color w:val="232330"/>
          <w:sz w:val="24"/>
          <w:szCs w:val="24"/>
        </w:rPr>
        <w:br/>
        <w:t>It's not required for a planning APD, because those resources, those resource needs are addressed in the project management plan.</w:t>
      </w:r>
      <w:r>
        <w:rPr>
          <w:rFonts w:ascii="Segoe UI" w:eastAsia="Segoe UI" w:hAnsi="Segoe UI" w:cs="Segoe UI"/>
          <w:color w:val="232330"/>
          <w:sz w:val="24"/>
          <w:szCs w:val="24"/>
        </w:rPr>
        <w:br/>
        <w:t>For the other APD types, we want to understand the staffing resources and the costs supporting the project.</w:t>
      </w:r>
      <w:r>
        <w:rPr>
          <w:rFonts w:ascii="Segoe UI" w:eastAsia="Segoe UI" w:hAnsi="Segoe UI" w:cs="Segoe UI"/>
          <w:color w:val="232330"/>
          <w:sz w:val="24"/>
          <w:szCs w:val="24"/>
        </w:rPr>
        <w:br/>
        <w:t>And the next two slides show how the template breaks that down.</w:t>
      </w:r>
      <w:r>
        <w:rPr>
          <w:rFonts w:ascii="Segoe UI" w:eastAsia="Segoe UI" w:hAnsi="Segoe UI" w:cs="Segoe UI"/>
          <w:color w:val="232330"/>
          <w:sz w:val="24"/>
          <w:szCs w:val="24"/>
        </w:rPr>
        <w:br/>
        <w:t>6.1 focuses on state resources.</w:t>
      </w:r>
      <w:r>
        <w:rPr>
          <w:rFonts w:ascii="Segoe UI" w:eastAsia="Segoe UI" w:hAnsi="Segoe UI" w:cs="Segoe UI"/>
          <w:color w:val="232330"/>
          <w:sz w:val="24"/>
          <w:szCs w:val="24"/>
        </w:rPr>
        <w:br/>
        <w:t>The template provides a sample table showing the staff member percentage of time, cost with benefits and responsibilities.</w:t>
      </w:r>
      <w:r>
        <w:rPr>
          <w:rFonts w:ascii="Segoe UI" w:eastAsia="Segoe UI" w:hAnsi="Segoe UI" w:cs="Segoe UI"/>
          <w:color w:val="232330"/>
          <w:sz w:val="24"/>
          <w:szCs w:val="24"/>
        </w:rPr>
        <w:br/>
        <w:t>This table is an example, but these are the items that we need.</w:t>
      </w:r>
      <w:r>
        <w:rPr>
          <w:rFonts w:ascii="Segoe UI" w:eastAsia="Segoe UI" w:hAnsi="Segoe UI" w:cs="Segoe UI"/>
          <w:color w:val="232330"/>
          <w:sz w:val="24"/>
          <w:szCs w:val="24"/>
        </w:rPr>
        <w:br/>
        <w:t>The important thing is that CMS can understand who is supporting the project, what they're doing and the associated costs.</w:t>
      </w:r>
      <w:r>
        <w:rPr>
          <w:rFonts w:ascii="Segoe UI" w:eastAsia="Segoe UI" w:hAnsi="Segoe UI" w:cs="Segoe UI"/>
          <w:color w:val="232330"/>
          <w:sz w:val="24"/>
          <w:szCs w:val="24"/>
        </w:rPr>
        <w:br/>
        <w:t>6.2 does the same thing for the contractor resources.</w:t>
      </w:r>
      <w:r>
        <w:rPr>
          <w:rFonts w:ascii="Segoe UI" w:eastAsia="Segoe UI" w:hAnsi="Segoe UI" w:cs="Segoe UI"/>
          <w:color w:val="232330"/>
          <w:sz w:val="24"/>
          <w:szCs w:val="24"/>
        </w:rPr>
        <w:br/>
        <w:t>Again, we want to understand the vendor, the services, total cost and the contract term. If those costs benefit multiple programs, please make sure that the total cost and the methodology used to determine Medicaid share are very clear.</w:t>
      </w:r>
      <w:r>
        <w:rPr>
          <w:rFonts w:ascii="Segoe UI" w:eastAsia="Segoe UI" w:hAnsi="Segoe UI" w:cs="Segoe UI"/>
          <w:color w:val="232330"/>
          <w:sz w:val="24"/>
          <w:szCs w:val="24"/>
        </w:rPr>
        <w:br/>
        <w:t>Section 7 is the proposed activity schedule for the project.</w:t>
      </w:r>
      <w:r>
        <w:rPr>
          <w:rFonts w:ascii="Segoe UI" w:eastAsia="Segoe UI" w:hAnsi="Segoe UI" w:cs="Segoe UI"/>
          <w:color w:val="232330"/>
          <w:sz w:val="24"/>
          <w:szCs w:val="24"/>
        </w:rPr>
        <w:br/>
        <w:t>This is where we want to see the major activities, milestones, deliverables and key dates associated with the work that you're proposing.</w:t>
      </w:r>
      <w:r>
        <w:rPr>
          <w:rFonts w:ascii="Segoe UI" w:eastAsia="Segoe UI" w:hAnsi="Segoe UI" w:cs="Segoe UI"/>
          <w:color w:val="232330"/>
          <w:sz w:val="24"/>
          <w:szCs w:val="24"/>
        </w:rPr>
        <w:br/>
        <w:t>The template includes table C to help organize that information.</w:t>
      </w:r>
      <w:r>
        <w:rPr>
          <w:rFonts w:ascii="Segoe UI" w:eastAsia="Segoe UI" w:hAnsi="Segoe UI" w:cs="Segoe UI"/>
          <w:color w:val="232330"/>
          <w:sz w:val="24"/>
          <w:szCs w:val="24"/>
        </w:rPr>
        <w:br/>
        <w:t>The schedule should be high level, but it should still give CMS enough information to understand the sequence.</w:t>
      </w:r>
      <w:r>
        <w:rPr>
          <w:rFonts w:ascii="Segoe UI" w:eastAsia="Segoe UI" w:hAnsi="Segoe UI" w:cs="Segoe UI"/>
          <w:color w:val="232330"/>
          <w:sz w:val="24"/>
          <w:szCs w:val="24"/>
        </w:rPr>
        <w:br/>
        <w:t>And timing of the project and how the activities relate to the scope were being asked to approve.</w:t>
      </w:r>
      <w:r>
        <w:rPr>
          <w:rFonts w:ascii="Segoe UI" w:eastAsia="Segoe UI" w:hAnsi="Segoe UI" w:cs="Segoe UI"/>
          <w:color w:val="232330"/>
          <w:sz w:val="24"/>
          <w:szCs w:val="24"/>
        </w:rPr>
        <w:br/>
        <w:t xml:space="preserve">One thing I personally look for is consistency between the dates here and the dates </w:t>
      </w:r>
      <w:r>
        <w:rPr>
          <w:rFonts w:ascii="Segoe UI" w:eastAsia="Segoe UI" w:hAnsi="Segoe UI" w:cs="Segoe UI"/>
          <w:color w:val="232330"/>
          <w:sz w:val="24"/>
          <w:szCs w:val="24"/>
        </w:rPr>
        <w:lastRenderedPageBreak/>
        <w:t>everywhere else in the submission. If your narrative says that implementation begins in 1/4 and your schedule shows another, and your MDBT table reflects costs beginning somewhere else.</w:t>
      </w:r>
      <w:r>
        <w:rPr>
          <w:rFonts w:ascii="Segoe UI" w:eastAsia="Segoe UI" w:hAnsi="Segoe UI" w:cs="Segoe UI"/>
          <w:color w:val="232330"/>
          <w:sz w:val="24"/>
          <w:szCs w:val="24"/>
        </w:rPr>
        <w:br/>
        <w:t>We're going to have some questions.</w:t>
      </w:r>
      <w:r>
        <w:rPr>
          <w:rFonts w:ascii="Segoe UI" w:eastAsia="Segoe UI" w:hAnsi="Segoe UI" w:cs="Segoe UI"/>
          <w:color w:val="232330"/>
          <w:sz w:val="24"/>
          <w:szCs w:val="24"/>
        </w:rPr>
        <w:br/>
        <w:t>And as we mentioned earlier, take one last look at the schedule before you submit to CMS. If dates have changed during the development of the APD, update them rather than submitting milestones that you already know are no longer realistic.</w:t>
      </w:r>
      <w:r>
        <w:rPr>
          <w:rFonts w:ascii="Segoe UI" w:eastAsia="Segoe UI" w:hAnsi="Segoe UI" w:cs="Segoe UI"/>
          <w:color w:val="232330"/>
          <w:sz w:val="24"/>
          <w:szCs w:val="24"/>
        </w:rPr>
        <w:br/>
        <w:t>For activities that have already been completed, make sure that the completion date is reflected in Table C, rather than continuing to show that the activity is perspective work.</w:t>
      </w:r>
      <w:r>
        <w:rPr>
          <w:rFonts w:ascii="Segoe UI" w:eastAsia="Segoe UI" w:hAnsi="Segoe UI" w:cs="Segoe UI"/>
          <w:color w:val="232330"/>
          <w:sz w:val="24"/>
          <w:szCs w:val="24"/>
        </w:rPr>
        <w:br/>
        <w:t>Section 8 is the proposed budget, and this is obviously very important.</w:t>
      </w:r>
      <w:r>
        <w:rPr>
          <w:rFonts w:ascii="Segoe UI" w:eastAsia="Segoe UI" w:hAnsi="Segoe UI" w:cs="Segoe UI"/>
          <w:color w:val="232330"/>
          <w:sz w:val="24"/>
          <w:szCs w:val="24"/>
        </w:rPr>
        <w:br/>
        <w:t>The section should give us the overall financial picture of the project.</w:t>
      </w:r>
      <w:r>
        <w:rPr>
          <w:rFonts w:ascii="Segoe UI" w:eastAsia="Segoe UI" w:hAnsi="Segoe UI" w:cs="Segoe UI"/>
          <w:color w:val="232330"/>
          <w:sz w:val="24"/>
          <w:szCs w:val="24"/>
        </w:rPr>
        <w:br/>
        <w:t>What the project will cost, what you're requesting in FFP and the period in which you expect to claim those costs?</w:t>
      </w:r>
      <w:r>
        <w:rPr>
          <w:rFonts w:ascii="Segoe UI" w:eastAsia="Segoe UI" w:hAnsi="Segoe UI" w:cs="Segoe UI"/>
          <w:color w:val="232330"/>
          <w:sz w:val="24"/>
          <w:szCs w:val="24"/>
        </w:rPr>
        <w:br/>
        <w:t>The template includes tables D&amp;E as examples for presenting the budget detail.</w:t>
      </w:r>
      <w:r>
        <w:rPr>
          <w:rFonts w:ascii="Segoe UI" w:eastAsia="Segoe UI" w:hAnsi="Segoe UI" w:cs="Segoe UI"/>
          <w:color w:val="232330"/>
          <w:sz w:val="24"/>
          <w:szCs w:val="24"/>
        </w:rPr>
        <w:br/>
        <w:t>Those tables help break the request down by funding category, fiscal year state and federal share and the applicable FFP rates.</w:t>
      </w:r>
      <w:r>
        <w:rPr>
          <w:rFonts w:ascii="Segoe UI" w:eastAsia="Segoe UI" w:hAnsi="Segoe UI" w:cs="Segoe UI"/>
          <w:color w:val="232330"/>
          <w:sz w:val="24"/>
          <w:szCs w:val="24"/>
        </w:rPr>
        <w:br/>
        <w:t>And of course, the proposed budget also needs to reconcile with your MDBT table.</w:t>
      </w:r>
      <w:r>
        <w:rPr>
          <w:rFonts w:ascii="Segoe UI" w:eastAsia="Segoe UI" w:hAnsi="Segoe UI" w:cs="Segoe UI"/>
          <w:color w:val="232330"/>
          <w:sz w:val="24"/>
          <w:szCs w:val="24"/>
        </w:rPr>
        <w:br/>
        <w:t>This is one area where I would really encourage you to do a final cross check before submitting.</w:t>
      </w:r>
      <w:r>
        <w:rPr>
          <w:rFonts w:ascii="Segoe UI" w:eastAsia="Segoe UI" w:hAnsi="Segoe UI" w:cs="Segoe UI"/>
          <w:color w:val="232330"/>
          <w:sz w:val="24"/>
          <w:szCs w:val="24"/>
        </w:rPr>
        <w:br/>
        <w:t>The amount described in your transmittal letter in your e-mail.</w:t>
      </w:r>
      <w:r>
        <w:rPr>
          <w:rFonts w:ascii="Segoe UI" w:eastAsia="Segoe UI" w:hAnsi="Segoe UI" w:cs="Segoe UI"/>
          <w:color w:val="232330"/>
          <w:sz w:val="24"/>
          <w:szCs w:val="24"/>
        </w:rPr>
        <w:br/>
        <w:t>The APD narrative.</w:t>
      </w:r>
      <w:r>
        <w:rPr>
          <w:rFonts w:ascii="Segoe UI" w:eastAsia="Segoe UI" w:hAnsi="Segoe UI" w:cs="Segoe UI"/>
          <w:color w:val="232330"/>
          <w:sz w:val="24"/>
          <w:szCs w:val="24"/>
        </w:rPr>
        <w:br/>
        <w:t>The budget tables and the MDBT tables should all represent the same funding request.</w:t>
      </w:r>
      <w:r>
        <w:rPr>
          <w:rFonts w:ascii="Segoe UI" w:eastAsia="Segoe UI" w:hAnsi="Segoe UI" w:cs="Segoe UI"/>
          <w:color w:val="232330"/>
          <w:sz w:val="24"/>
          <w:szCs w:val="24"/>
        </w:rPr>
        <w:br/>
        <w:t>If you're requesting an increase or a decrease.</w:t>
      </w:r>
      <w:r>
        <w:rPr>
          <w:rFonts w:ascii="Segoe UI" w:eastAsia="Segoe UI" w:hAnsi="Segoe UI" w:cs="Segoe UI"/>
          <w:color w:val="232330"/>
          <w:sz w:val="24"/>
          <w:szCs w:val="24"/>
        </w:rPr>
        <w:br/>
        <w:t>From the previous approved funding clearly identify and explain that change.</w:t>
      </w:r>
      <w:r>
        <w:rPr>
          <w:rFonts w:ascii="Segoe UI" w:eastAsia="Segoe UI" w:hAnsi="Segoe UI" w:cs="Segoe UI"/>
          <w:color w:val="232330"/>
          <w:sz w:val="24"/>
          <w:szCs w:val="24"/>
        </w:rPr>
        <w:br/>
        <w:t>Don't make the reviewer compare multiple documents or previous APDS to figure out why the numbers have changed.</w:t>
      </w:r>
      <w:r>
        <w:rPr>
          <w:rFonts w:ascii="Segoe UI" w:eastAsia="Segoe UI" w:hAnsi="Segoe UI" w:cs="Segoe UI"/>
          <w:color w:val="232330"/>
          <w:sz w:val="24"/>
          <w:szCs w:val="24"/>
        </w:rPr>
        <w:br/>
        <w:t>Also make sure the timing of the funding makes sense in relation to the proposed activity schedule.</w:t>
      </w:r>
      <w:r>
        <w:rPr>
          <w:rFonts w:ascii="Segoe UI" w:eastAsia="Segoe UI" w:hAnsi="Segoe UI" w:cs="Segoe UI"/>
          <w:color w:val="232330"/>
          <w:sz w:val="24"/>
          <w:szCs w:val="24"/>
        </w:rPr>
        <w:br/>
        <w:t>If you're requesting cost for an activity in a particular period.</w:t>
      </w:r>
      <w:r>
        <w:rPr>
          <w:rFonts w:ascii="Segoe UI" w:eastAsia="Segoe UI" w:hAnsi="Segoe UI" w:cs="Segoe UI"/>
          <w:color w:val="232330"/>
          <w:sz w:val="24"/>
          <w:szCs w:val="24"/>
        </w:rPr>
        <w:br/>
        <w:t>We should be able to see that activity occurring during that same period in the schedule.</w:t>
      </w:r>
      <w:r>
        <w:rPr>
          <w:rFonts w:ascii="Segoe UI" w:eastAsia="Segoe UI" w:hAnsi="Segoe UI" w:cs="Segoe UI"/>
          <w:color w:val="232330"/>
          <w:sz w:val="24"/>
          <w:szCs w:val="24"/>
        </w:rPr>
        <w:br/>
        <w:t xml:space="preserve">The goal is that when CMS gets to the end of this section, we can clearly understand how much you're requesting, what it's for, and when you expect to spend it. And the </w:t>
      </w:r>
      <w:r>
        <w:rPr>
          <w:rFonts w:ascii="Segoe UI" w:eastAsia="Segoe UI" w:hAnsi="Segoe UI" w:cs="Segoe UI"/>
          <w:color w:val="232330"/>
          <w:sz w:val="24"/>
          <w:szCs w:val="24"/>
        </w:rPr>
        <w:lastRenderedPageBreak/>
        <w:t>FFP rate that you are requesting.</w:t>
      </w:r>
      <w:r>
        <w:rPr>
          <w:rFonts w:ascii="Segoe UI" w:eastAsia="Segoe UI" w:hAnsi="Segoe UI" w:cs="Segoe UI"/>
          <w:color w:val="232330"/>
          <w:sz w:val="24"/>
          <w:szCs w:val="24"/>
        </w:rPr>
        <w:br/>
        <w:t>Section 9 is the statement of duration, and this one is fairly straightforward.</w:t>
      </w:r>
      <w:r>
        <w:rPr>
          <w:rFonts w:ascii="Segoe UI" w:eastAsia="Segoe UI" w:hAnsi="Segoe UI" w:cs="Segoe UI"/>
          <w:color w:val="232330"/>
          <w:sz w:val="24"/>
          <w:szCs w:val="24"/>
        </w:rPr>
        <w:br/>
        <w:t>Here you are simply telling CMS how long the state expects to use the equipment or the system once it's been implemented.</w:t>
      </w:r>
      <w:r>
        <w:rPr>
          <w:rFonts w:ascii="Segoe UI" w:eastAsia="Segoe UI" w:hAnsi="Segoe UI" w:cs="Segoe UI"/>
          <w:color w:val="232330"/>
          <w:sz w:val="24"/>
          <w:szCs w:val="24"/>
        </w:rPr>
        <w:br/>
        <w:t>This doesn't need to be a lengthy narrative.</w:t>
      </w:r>
      <w:r>
        <w:rPr>
          <w:rFonts w:ascii="Segoe UI" w:eastAsia="Segoe UI" w:hAnsi="Segoe UI" w:cs="Segoe UI"/>
          <w:color w:val="232330"/>
          <w:sz w:val="24"/>
          <w:szCs w:val="24"/>
        </w:rPr>
        <w:br/>
        <w:t>Just provide a clear, reasonable statement at the anticipated useful life or period of use for the system or equipment.</w:t>
      </w:r>
      <w:r>
        <w:rPr>
          <w:rFonts w:ascii="Segoe UI" w:eastAsia="Segoe UI" w:hAnsi="Segoe UI" w:cs="Segoe UI"/>
          <w:color w:val="232330"/>
          <w:sz w:val="24"/>
          <w:szCs w:val="24"/>
        </w:rPr>
        <w:br/>
        <w:t>Section 10.</w:t>
      </w:r>
      <w:r>
        <w:rPr>
          <w:rFonts w:ascii="Segoe UI" w:eastAsia="Segoe UI" w:hAnsi="Segoe UI" w:cs="Segoe UI"/>
          <w:color w:val="232330"/>
          <w:sz w:val="24"/>
          <w:szCs w:val="24"/>
        </w:rPr>
        <w:br/>
        <w:t>Addresses cost allocation when programs other than Medicaid benefit from the project or system.</w:t>
      </w:r>
      <w:r>
        <w:rPr>
          <w:rFonts w:ascii="Segoe UI" w:eastAsia="Segoe UI" w:hAnsi="Segoe UI" w:cs="Segoe UI"/>
          <w:color w:val="232330"/>
          <w:sz w:val="24"/>
          <w:szCs w:val="24"/>
        </w:rPr>
        <w:br/>
        <w:t>The basic principle is that cost should be allocated based on the relative benefit each participating program receives.</w:t>
      </w:r>
      <w:r>
        <w:rPr>
          <w:rFonts w:ascii="Segoe UI" w:eastAsia="Segoe UI" w:hAnsi="Segoe UI" w:cs="Segoe UI"/>
          <w:color w:val="232330"/>
          <w:sz w:val="24"/>
          <w:szCs w:val="24"/>
        </w:rPr>
        <w:br/>
        <w:t>Medicaid shouldn't automatically bear the full cost simply because another benefiting program doesn't have the funding available or wasn't asked to participate.</w:t>
      </w:r>
      <w:r>
        <w:rPr>
          <w:rFonts w:ascii="Segoe UI" w:eastAsia="Segoe UI" w:hAnsi="Segoe UI" w:cs="Segoe UI"/>
          <w:color w:val="232330"/>
          <w:sz w:val="24"/>
          <w:szCs w:val="24"/>
        </w:rPr>
        <w:br/>
        <w:t>And the planning or budgeting?</w:t>
      </w:r>
      <w:r>
        <w:rPr>
          <w:rFonts w:ascii="Segoe UI" w:eastAsia="Segoe UI" w:hAnsi="Segoe UI" w:cs="Segoe UI"/>
          <w:color w:val="232330"/>
          <w:sz w:val="24"/>
          <w:szCs w:val="24"/>
        </w:rPr>
        <w:br/>
        <w:t>For this section, make sure we can understand the total cost, who benefits and the methodology that was used to determine the Medicaid share.</w:t>
      </w:r>
      <w:r>
        <w:rPr>
          <w:rFonts w:ascii="Segoe UI" w:eastAsia="Segoe UI" w:hAnsi="Segoe UI" w:cs="Segoe UI"/>
          <w:color w:val="232330"/>
          <w:sz w:val="24"/>
          <w:szCs w:val="24"/>
        </w:rPr>
        <w:br/>
        <w:t>If you're changing a previously approved cost allocation methodology, please explain that change and why it is changing.</w:t>
      </w:r>
      <w:r>
        <w:rPr>
          <w:rFonts w:ascii="Segoe UI" w:eastAsia="Segoe UI" w:hAnsi="Segoe UI" w:cs="Segoe UI"/>
          <w:color w:val="232330"/>
          <w:sz w:val="24"/>
          <w:szCs w:val="24"/>
        </w:rPr>
        <w:br/>
        <w:t>Section 11. For planning APDs this section isn't required, but for the other APD types this is where the state addresses its systems security and privacy plan.</w:t>
      </w:r>
      <w:r>
        <w:rPr>
          <w:rFonts w:ascii="Segoe UI" w:eastAsia="Segoe UI" w:hAnsi="Segoe UI" w:cs="Segoe UI"/>
          <w:color w:val="232330"/>
          <w:sz w:val="24"/>
          <w:szCs w:val="24"/>
        </w:rPr>
        <w:br/>
        <w:t>And applicable security and privacy standards, and for those familiar with the old template, disaster recovery and business continuity are now addressed through the conditions for enhanced funding and Appendix C.</w:t>
      </w:r>
      <w:r>
        <w:rPr>
          <w:rFonts w:ascii="Segoe UI" w:eastAsia="Segoe UI" w:hAnsi="Segoe UI" w:cs="Segoe UI"/>
          <w:color w:val="232330"/>
          <w:sz w:val="24"/>
          <w:szCs w:val="24"/>
        </w:rPr>
        <w:br/>
        <w:t>Section 12 uses Table J for the regulatory assurances.</w:t>
      </w:r>
      <w:r>
        <w:rPr>
          <w:rFonts w:ascii="Segoe UI" w:eastAsia="Segoe UI" w:hAnsi="Segoe UI" w:cs="Segoe UI"/>
          <w:color w:val="232330"/>
          <w:sz w:val="24"/>
          <w:szCs w:val="24"/>
        </w:rPr>
        <w:br/>
        <w:t>Complete each item with yes or no. If you answer no, please provide an explanation and also make sure you are using the current table since the regulatory citations were updated in the new template.</w:t>
      </w:r>
      <w:r>
        <w:rPr>
          <w:rFonts w:ascii="Segoe UI" w:eastAsia="Segoe UI" w:hAnsi="Segoe UI" w:cs="Segoe UI"/>
          <w:color w:val="232330"/>
          <w:sz w:val="24"/>
          <w:szCs w:val="24"/>
        </w:rPr>
        <w:br/>
        <w:t>Before we move to the OAPD don't want to skip the appendices because they are a part of the APD package.</w:t>
      </w:r>
      <w:r>
        <w:rPr>
          <w:rFonts w:ascii="Segoe UI" w:eastAsia="Segoe UI" w:hAnsi="Segoe UI" w:cs="Segoe UI"/>
          <w:color w:val="232330"/>
          <w:sz w:val="24"/>
          <w:szCs w:val="24"/>
        </w:rPr>
        <w:br/>
        <w:t>Appendix A is the system diagram supporting Section 3.</w:t>
      </w:r>
      <w:r>
        <w:rPr>
          <w:rFonts w:ascii="Segoe UI" w:eastAsia="Segoe UI" w:hAnsi="Segoe UI" w:cs="Segoe UI"/>
          <w:color w:val="232330"/>
          <w:sz w:val="24"/>
          <w:szCs w:val="24"/>
        </w:rPr>
        <w:br/>
        <w:t>Appendix B is for other required supporting information, including the alternatives, analysis of alternatives when that is applicable.</w:t>
      </w:r>
      <w:r>
        <w:rPr>
          <w:rFonts w:ascii="Segoe UI" w:eastAsia="Segoe UI" w:hAnsi="Segoe UI" w:cs="Segoe UI"/>
          <w:color w:val="232330"/>
          <w:sz w:val="24"/>
          <w:szCs w:val="24"/>
        </w:rPr>
        <w:br/>
        <w:t>Appendix C addresses the conditions.</w:t>
      </w:r>
      <w:r>
        <w:rPr>
          <w:rFonts w:ascii="Segoe UI" w:eastAsia="Segoe UI" w:hAnsi="Segoe UI" w:cs="Segoe UI"/>
          <w:color w:val="232330"/>
          <w:sz w:val="24"/>
          <w:szCs w:val="24"/>
        </w:rPr>
        <w:br/>
        <w:t xml:space="preserve">For enhanced funding and the associated attestations, Appendix D addresses CMS </w:t>
      </w:r>
      <w:r>
        <w:rPr>
          <w:rFonts w:ascii="Segoe UI" w:eastAsia="Segoe UI" w:hAnsi="Segoe UI" w:cs="Segoe UI"/>
          <w:color w:val="232330"/>
          <w:sz w:val="24"/>
          <w:szCs w:val="24"/>
        </w:rPr>
        <w:lastRenderedPageBreak/>
        <w:t>required and state defined outcomes and metrics and Appendix E addresses the certification determination. The important part is that these aren't disconnected attachments.</w:t>
      </w:r>
      <w:r>
        <w:rPr>
          <w:rFonts w:ascii="Segoe UI" w:eastAsia="Segoe UI" w:hAnsi="Segoe UI" w:cs="Segoe UI"/>
          <w:color w:val="232330"/>
          <w:sz w:val="24"/>
          <w:szCs w:val="24"/>
        </w:rPr>
        <w:br/>
        <w:t>They should align with the same project.</w:t>
      </w:r>
      <w:r>
        <w:rPr>
          <w:rFonts w:ascii="Segoe UI" w:eastAsia="Segoe UI" w:hAnsi="Segoe UI" w:cs="Segoe UI"/>
          <w:color w:val="232330"/>
          <w:sz w:val="24"/>
          <w:szCs w:val="24"/>
        </w:rPr>
        <w:br/>
        <w:t>Scope, activities and outcomes that you have described.</w:t>
      </w:r>
      <w:r>
        <w:rPr>
          <w:rFonts w:ascii="Segoe UI" w:eastAsia="Segoe UI" w:hAnsi="Segoe UI" w:cs="Segoe UI"/>
          <w:color w:val="232330"/>
          <w:sz w:val="24"/>
          <w:szCs w:val="24"/>
        </w:rPr>
        <w:br/>
        <w:t>Throughout the APD.</w:t>
      </w:r>
      <w:r>
        <w:rPr>
          <w:rFonts w:ascii="Segoe UI" w:eastAsia="Segoe UI" w:hAnsi="Segoe UI" w:cs="Segoe UI"/>
          <w:color w:val="232330"/>
          <w:sz w:val="24"/>
          <w:szCs w:val="24"/>
        </w:rPr>
        <w:br/>
        <w:t>Now we're going to shift back to the OAPD. As we discussed earlier, this template is intentionally much more streamlined. So, let's take a quick look at the individual sections.</w:t>
      </w:r>
      <w:r>
        <w:rPr>
          <w:rFonts w:ascii="Segoe UI" w:eastAsia="Segoe UI" w:hAnsi="Segoe UI" w:cs="Segoe UI"/>
          <w:color w:val="232330"/>
          <w:sz w:val="24"/>
          <w:szCs w:val="24"/>
        </w:rPr>
        <w:br/>
        <w:t>The OAPD also begins with a brief executive summary. Just as I mentioned with the APD.</w:t>
      </w:r>
      <w:r>
        <w:rPr>
          <w:rFonts w:ascii="Segoe UI" w:eastAsia="Segoe UI" w:hAnsi="Segoe UI" w:cs="Segoe UI"/>
          <w:color w:val="232330"/>
          <w:sz w:val="24"/>
          <w:szCs w:val="24"/>
        </w:rPr>
        <w:br/>
        <w:t>One thing I personally find helpful is clearly stating the funding being requested upfront.</w:t>
      </w:r>
      <w:r>
        <w:rPr>
          <w:rFonts w:ascii="Segoe UI" w:eastAsia="Segoe UI" w:hAnsi="Segoe UI" w:cs="Segoe UI"/>
          <w:color w:val="232330"/>
          <w:sz w:val="24"/>
          <w:szCs w:val="24"/>
        </w:rPr>
        <w:br/>
        <w:t>Including the amount, the period and identifying any increase or decrease from previously approved funding.</w:t>
      </w:r>
      <w:r>
        <w:rPr>
          <w:rFonts w:ascii="Segoe UI" w:eastAsia="Segoe UI" w:hAnsi="Segoe UI" w:cs="Segoe UI"/>
          <w:color w:val="232330"/>
          <w:sz w:val="24"/>
          <w:szCs w:val="24"/>
        </w:rPr>
        <w:br/>
        <w:t>This should be concise and a snapshot of what you're asking CMS to approve.</w:t>
      </w:r>
      <w:r>
        <w:rPr>
          <w:rFonts w:ascii="Segoe UI" w:eastAsia="Segoe UI" w:hAnsi="Segoe UI" w:cs="Segoe UI"/>
          <w:color w:val="232330"/>
          <w:sz w:val="24"/>
          <w:szCs w:val="24"/>
        </w:rPr>
        <w:br/>
        <w:t>Section 1 is the summary of activities. Here we want to understand what you're planning to do during the coming operational period and how those activities relate to previously approved work.</w:t>
      </w:r>
      <w:r>
        <w:rPr>
          <w:rFonts w:ascii="Segoe UI" w:eastAsia="Segoe UI" w:hAnsi="Segoe UI" w:cs="Segoe UI"/>
          <w:color w:val="232330"/>
          <w:sz w:val="24"/>
          <w:szCs w:val="24"/>
        </w:rPr>
        <w:br/>
        <w:t>You can use table A to summarize the status of previously approved activities and be clear about what's continuing, what's complete and what's changing.</w:t>
      </w:r>
      <w:r>
        <w:rPr>
          <w:rFonts w:ascii="Segoe UI" w:eastAsia="Segoe UI" w:hAnsi="Segoe UI" w:cs="Segoe UI"/>
          <w:color w:val="232330"/>
          <w:sz w:val="24"/>
          <w:szCs w:val="24"/>
        </w:rPr>
        <w:br/>
        <w:t>The acquisition requirements here are very similar to what we discussed earlier, so I won't repeat them, but for the OAPD focus on proposed acquisitions or changes for the upcoming year and provide that information in Table B, make sure there's acquisitions align with the activities and funding elsewhere in.</w:t>
      </w:r>
      <w:r>
        <w:rPr>
          <w:rFonts w:ascii="Segoe UI" w:eastAsia="Segoe UI" w:hAnsi="Segoe UI" w:cs="Segoe UI"/>
          <w:color w:val="232330"/>
          <w:sz w:val="24"/>
          <w:szCs w:val="24"/>
        </w:rPr>
        <w:br/>
        <w:t>The submission.</w:t>
      </w:r>
      <w:r>
        <w:rPr>
          <w:rFonts w:ascii="Segoe UI" w:eastAsia="Segoe UI" w:hAnsi="Segoe UI" w:cs="Segoe UI"/>
          <w:color w:val="232330"/>
          <w:sz w:val="24"/>
          <w:szCs w:val="24"/>
        </w:rPr>
        <w:br/>
        <w:t>And finally, the annual budget.</w:t>
      </w:r>
      <w:r>
        <w:rPr>
          <w:rFonts w:ascii="Segoe UI" w:eastAsia="Segoe UI" w:hAnsi="Segoe UI" w:cs="Segoe UI"/>
          <w:color w:val="232330"/>
          <w:sz w:val="24"/>
          <w:szCs w:val="24"/>
        </w:rPr>
        <w:br/>
        <w:t>Again, we covered the general budget principles earlier.</w:t>
      </w:r>
      <w:r>
        <w:rPr>
          <w:rFonts w:ascii="Segoe UI" w:eastAsia="Segoe UI" w:hAnsi="Segoe UI" w:cs="Segoe UI"/>
          <w:color w:val="232330"/>
          <w:sz w:val="24"/>
          <w:szCs w:val="24"/>
        </w:rPr>
        <w:br/>
        <w:t>Here, provide the annual budget by project and funding fiscal year and use Table C to report the status of previously approved expenditures.</w:t>
      </w:r>
      <w:r>
        <w:rPr>
          <w:rFonts w:ascii="Segoe UI" w:eastAsia="Segoe UI" w:hAnsi="Segoe UI" w:cs="Segoe UI"/>
          <w:color w:val="232330"/>
          <w:sz w:val="24"/>
          <w:szCs w:val="24"/>
        </w:rPr>
        <w:br/>
        <w:t>The funding should align with the activities and acquisitions that you have just described previously within the document.</w:t>
      </w:r>
      <w:r>
        <w:rPr>
          <w:rFonts w:ascii="Segoe UI" w:eastAsia="Segoe UI" w:hAnsi="Segoe UI" w:cs="Segoe UI"/>
          <w:color w:val="232330"/>
          <w:sz w:val="24"/>
          <w:szCs w:val="24"/>
        </w:rPr>
        <w:br/>
        <w:t>These next few slides are FAQs that were collected during the PRA comment processing period and represent questions that were submitted directly from the states to CMS.</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This list is a subset of a broader, more comprehensive MES templates FAQ document that is being cleared for publication on Medicaid. Gov.</w:t>
      </w:r>
      <w:r>
        <w:rPr>
          <w:rFonts w:ascii="Segoe UI" w:eastAsia="Segoe UI" w:hAnsi="Segoe UI" w:cs="Segoe UI"/>
          <w:color w:val="232330"/>
          <w:sz w:val="24"/>
          <w:szCs w:val="24"/>
        </w:rPr>
        <w:br/>
        <w:t>I won't read through them, but I wanted to let you know that they will be available to reference and they will be saved as a part of this presentation.</w:t>
      </w:r>
      <w:r>
        <w:rPr>
          <w:rFonts w:ascii="Segoe UI" w:eastAsia="Segoe UI" w:hAnsi="Segoe UI" w:cs="Segoe UI"/>
          <w:color w:val="232330"/>
          <w:sz w:val="24"/>
          <w:szCs w:val="24"/>
        </w:rPr>
        <w:br/>
        <w:t>So I will click through them slowly without saying anything.</w:t>
      </w:r>
      <w:r>
        <w:rPr>
          <w:rFonts w:ascii="Segoe UI" w:eastAsia="Segoe UI" w:hAnsi="Segoe UI" w:cs="Segoe UI"/>
          <w:color w:val="232330"/>
          <w:sz w:val="24"/>
          <w:szCs w:val="24"/>
        </w:rPr>
        <w:br/>
        <w:t>Before we continue.</w:t>
      </w:r>
      <w:r>
        <w:rPr>
          <w:rFonts w:ascii="Segoe UI" w:eastAsia="Segoe UI" w:hAnsi="Segoe UI" w:cs="Segoe UI"/>
          <w:color w:val="232330"/>
          <w:sz w:val="24"/>
          <w:szCs w:val="24"/>
        </w:rPr>
        <w:br/>
        <w:t>And with that, we'll open it up for questions.</w:t>
      </w:r>
      <w:r>
        <w:rPr>
          <w:rFonts w:ascii="Segoe UI" w:eastAsia="Segoe UI" w:hAnsi="Segoe UI" w:cs="Segoe UI"/>
          <w:color w:val="232330"/>
          <w:sz w:val="24"/>
          <w:szCs w:val="24"/>
        </w:rPr>
        <w:br/>
        <w:t>I know we've covered a lot of information, so please feel free to ask questions about the templates, how the different types of APDS.</w:t>
      </w:r>
      <w:r>
        <w:rPr>
          <w:rFonts w:ascii="Segoe UI" w:eastAsia="Segoe UI" w:hAnsi="Segoe UI" w:cs="Segoe UI"/>
          <w:color w:val="232330"/>
          <w:sz w:val="24"/>
          <w:szCs w:val="24"/>
        </w:rPr>
        <w:br/>
        <w:t>Apply or anything else that we've discussed today, and if you have questions that's very specific to your states or territories, project or circumstances, we're also happy to continue that conversation with you.</w:t>
      </w:r>
      <w:r>
        <w:rPr>
          <w:rFonts w:ascii="Segoe UI" w:eastAsia="Segoe UI" w:hAnsi="Segoe UI" w:cs="Segoe UI"/>
          <w:color w:val="232330"/>
          <w:sz w:val="24"/>
          <w:szCs w:val="24"/>
        </w:rPr>
        <w:br/>
        <w:t>And your state officer after today's session.</w:t>
      </w:r>
    </w:p>
    <w:p w14:paraId="17D8F482" w14:textId="37F4A74E" w:rsidR="00D47A83" w:rsidRDefault="00000000">
      <w:pPr>
        <w:spacing w:line="300" w:lineRule="auto"/>
      </w:pPr>
      <w:r>
        <w:rPr>
          <w:noProof/>
        </w:rPr>
        <w:drawing>
          <wp:anchor distT="0" distB="0" distL="0" distR="0" simplePos="0" relativeHeight="251612672" behindDoc="0" locked="0" layoutInCell="1" allowOverlap="1" wp14:anchorId="426B9D1F" wp14:editId="35777944">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40:28</w:t>
      </w:r>
      <w:r>
        <w:rPr>
          <w:rFonts w:ascii="Segoe UI" w:eastAsia="Segoe UI" w:hAnsi="Segoe UI" w:cs="Segoe UI"/>
          <w:color w:val="232330"/>
          <w:sz w:val="24"/>
          <w:szCs w:val="24"/>
        </w:rPr>
        <w:br/>
        <w:t>Jerilyn has her hand raised.</w:t>
      </w:r>
      <w:r>
        <w:rPr>
          <w:rFonts w:ascii="Segoe UI" w:eastAsia="Segoe UI" w:hAnsi="Segoe UI" w:cs="Segoe UI"/>
          <w:color w:val="232330"/>
          <w:sz w:val="24"/>
          <w:szCs w:val="24"/>
        </w:rPr>
        <w:br/>
        <w:t xml:space="preserve">Go first </w:t>
      </w:r>
      <w:r w:rsidR="00A556AB">
        <w:rPr>
          <w:rFonts w:ascii="Segoe UI" w:eastAsia="Segoe UI" w:hAnsi="Segoe UI" w:cs="Segoe UI"/>
          <w:color w:val="232330"/>
          <w:sz w:val="24"/>
          <w:szCs w:val="24"/>
        </w:rPr>
        <w:t>Jerilyn</w:t>
      </w:r>
      <w:r>
        <w:rPr>
          <w:rFonts w:ascii="Segoe UI" w:eastAsia="Segoe UI" w:hAnsi="Segoe UI" w:cs="Segoe UI"/>
          <w:color w:val="232330"/>
          <w:sz w:val="24"/>
          <w:szCs w:val="24"/>
        </w:rPr>
        <w:t>.</w:t>
      </w:r>
    </w:p>
    <w:p w14:paraId="7928E714" w14:textId="77777777" w:rsidR="00D47A83" w:rsidRDefault="00000000">
      <w:pPr>
        <w:spacing w:line="300" w:lineRule="auto"/>
      </w:pPr>
      <w:r>
        <w:rPr>
          <w:noProof/>
        </w:rPr>
        <w:drawing>
          <wp:anchor distT="0" distB="0" distL="0" distR="0" simplePos="0" relativeHeight="251613696" behindDoc="0" locked="0" layoutInCell="1" allowOverlap="1" wp14:anchorId="4373F8B9" wp14:editId="5319B4F0">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Grow, Jerilyn   </w:t>
      </w:r>
      <w:r>
        <w:rPr>
          <w:rFonts w:ascii="Segoe UI" w:eastAsia="Segoe UI" w:hAnsi="Segoe UI" w:cs="Segoe UI"/>
          <w:color w:val="A19F9D"/>
          <w:sz w:val="24"/>
          <w:szCs w:val="24"/>
        </w:rPr>
        <w:t>40:34</w:t>
      </w:r>
      <w:r>
        <w:rPr>
          <w:rFonts w:ascii="Segoe UI" w:eastAsia="Segoe UI" w:hAnsi="Segoe UI" w:cs="Segoe UI"/>
          <w:color w:val="232330"/>
          <w:sz w:val="24"/>
          <w:szCs w:val="24"/>
        </w:rPr>
        <w:br/>
        <w:t>Yes, thank you.</w:t>
      </w:r>
      <w:r>
        <w:rPr>
          <w:rFonts w:ascii="Segoe UI" w:eastAsia="Segoe UI" w:hAnsi="Segoe UI" w:cs="Segoe UI"/>
          <w:color w:val="232330"/>
          <w:sz w:val="24"/>
          <w:szCs w:val="24"/>
        </w:rPr>
        <w:br/>
        <w:t>This comes up a couple times in the Q&amp;A's that were posted, but the screenshots you were showing from both the APD and OAPD templates do not match what's currently on the CMS website.</w:t>
      </w:r>
      <w:r>
        <w:rPr>
          <w:rFonts w:ascii="Segoe UI" w:eastAsia="Segoe UI" w:hAnsi="Segoe UI" w:cs="Segoe UI"/>
          <w:color w:val="232330"/>
          <w:sz w:val="24"/>
          <w:szCs w:val="24"/>
        </w:rPr>
        <w:br/>
        <w:t>Is this a new version that you will be releasing and how will we know when it's available?</w:t>
      </w:r>
    </w:p>
    <w:p w14:paraId="3135F1E3" w14:textId="3FC32FB5" w:rsidR="00D47A83" w:rsidRDefault="00000000">
      <w:pPr>
        <w:spacing w:line="300" w:lineRule="auto"/>
      </w:pPr>
      <w:r>
        <w:rPr>
          <w:noProof/>
        </w:rPr>
        <w:drawing>
          <wp:anchor distT="0" distB="0" distL="0" distR="0" simplePos="0" relativeHeight="251614720" behindDoc="0" locked="0" layoutInCell="1" allowOverlap="1" wp14:anchorId="1C3F2BF6" wp14:editId="3E864EDD">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40:53</w:t>
      </w:r>
      <w:r>
        <w:rPr>
          <w:rFonts w:ascii="Segoe UI" w:eastAsia="Segoe UI" w:hAnsi="Segoe UI" w:cs="Segoe UI"/>
          <w:color w:val="232330"/>
          <w:sz w:val="24"/>
          <w:szCs w:val="24"/>
        </w:rPr>
        <w:br/>
        <w:t xml:space="preserve">Yeah. And we </w:t>
      </w:r>
      <w:r w:rsidR="00A556AB">
        <w:rPr>
          <w:rFonts w:ascii="Segoe UI" w:eastAsia="Segoe UI" w:hAnsi="Segoe UI" w:cs="Segoe UI"/>
          <w:color w:val="232330"/>
          <w:sz w:val="24"/>
          <w:szCs w:val="24"/>
        </w:rPr>
        <w:t>ad</w:t>
      </w:r>
      <w:r>
        <w:rPr>
          <w:rFonts w:ascii="Segoe UI" w:eastAsia="Segoe UI" w:hAnsi="Segoe UI" w:cs="Segoe UI"/>
          <w:color w:val="232330"/>
          <w:sz w:val="24"/>
          <w:szCs w:val="24"/>
        </w:rPr>
        <w:t>dressed this one in the chat.</w:t>
      </w:r>
      <w:r>
        <w:rPr>
          <w:rFonts w:ascii="Segoe UI" w:eastAsia="Segoe UI" w:hAnsi="Segoe UI" w:cs="Segoe UI"/>
          <w:color w:val="232330"/>
          <w:sz w:val="24"/>
          <w:szCs w:val="24"/>
        </w:rPr>
        <w:br/>
        <w:t>It is the feasibility study is required per revolutions and we'll update the tempo.</w:t>
      </w:r>
      <w:r>
        <w:rPr>
          <w:rFonts w:ascii="Segoe UI" w:eastAsia="Segoe UI" w:hAnsi="Segoe UI" w:cs="Segoe UI"/>
          <w:color w:val="232330"/>
          <w:sz w:val="24"/>
          <w:szCs w:val="24"/>
        </w:rPr>
        <w:br/>
        <w:t>So that we'll have your hand again.</w:t>
      </w:r>
      <w:r>
        <w:rPr>
          <w:rFonts w:ascii="Segoe UI" w:eastAsia="Segoe UI" w:hAnsi="Segoe UI" w:cs="Segoe UI"/>
          <w:color w:val="232330"/>
          <w:sz w:val="24"/>
          <w:szCs w:val="24"/>
        </w:rPr>
        <w:br/>
        <w:t>I'm sorry, we'll update the template, so include that language and we can.</w:t>
      </w:r>
    </w:p>
    <w:p w14:paraId="7D8D629C" w14:textId="77777777" w:rsidR="00D47A83" w:rsidRDefault="00000000">
      <w:pPr>
        <w:spacing w:line="300" w:lineRule="auto"/>
      </w:pPr>
      <w:r>
        <w:rPr>
          <w:noProof/>
        </w:rPr>
        <w:drawing>
          <wp:anchor distT="0" distB="0" distL="0" distR="0" simplePos="0" relativeHeight="251615744" behindDoc="0" locked="0" layoutInCell="1" allowOverlap="1" wp14:anchorId="418C4D9A" wp14:editId="3E89D434">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Grow, Jerilyn   </w:t>
      </w:r>
      <w:r>
        <w:rPr>
          <w:rFonts w:ascii="Segoe UI" w:eastAsia="Segoe UI" w:hAnsi="Segoe UI" w:cs="Segoe UI"/>
          <w:color w:val="A19F9D"/>
          <w:sz w:val="24"/>
          <w:szCs w:val="24"/>
        </w:rPr>
        <w:t>41:12</w:t>
      </w:r>
      <w:r>
        <w:rPr>
          <w:rFonts w:ascii="Segoe UI" w:eastAsia="Segoe UI" w:hAnsi="Segoe UI" w:cs="Segoe UI"/>
          <w:color w:val="232330"/>
          <w:sz w:val="24"/>
          <w:szCs w:val="24"/>
        </w:rPr>
        <w:br/>
        <w:t>Yeah. Sorry, it's actually.</w:t>
      </w:r>
      <w:r>
        <w:rPr>
          <w:rFonts w:ascii="Segoe UI" w:eastAsia="Segoe UI" w:hAnsi="Segoe UI" w:cs="Segoe UI"/>
          <w:color w:val="232330"/>
          <w:sz w:val="24"/>
          <w:szCs w:val="24"/>
        </w:rPr>
        <w:br/>
        <w:t>It's actually broader.</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It's much broader than that.</w:t>
      </w:r>
      <w:r>
        <w:rPr>
          <w:rFonts w:ascii="Segoe UI" w:eastAsia="Segoe UI" w:hAnsi="Segoe UI" w:cs="Segoe UI"/>
          <w:color w:val="232330"/>
          <w:sz w:val="24"/>
          <w:szCs w:val="24"/>
        </w:rPr>
        <w:br/>
        <w:t>This is a different set of instructions.</w:t>
      </w:r>
      <w:r>
        <w:rPr>
          <w:rFonts w:ascii="Segoe UI" w:eastAsia="Segoe UI" w:hAnsi="Segoe UI" w:cs="Segoe UI"/>
          <w:color w:val="232330"/>
          <w:sz w:val="24"/>
          <w:szCs w:val="24"/>
        </w:rPr>
        <w:br/>
        <w:t>That is what is currently on the CMS website.</w:t>
      </w:r>
    </w:p>
    <w:p w14:paraId="340CF003" w14:textId="1FDA5431" w:rsidR="00D47A83" w:rsidRDefault="00000000">
      <w:pPr>
        <w:spacing w:line="300" w:lineRule="auto"/>
      </w:pPr>
      <w:r>
        <w:rPr>
          <w:noProof/>
        </w:rPr>
        <w:drawing>
          <wp:anchor distT="0" distB="0" distL="0" distR="0" simplePos="0" relativeHeight="251616768" behindDoc="0" locked="0" layoutInCell="1" allowOverlap="1" wp14:anchorId="489E9EC4" wp14:editId="083D90CF">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41:25</w:t>
      </w:r>
      <w:r>
        <w:rPr>
          <w:rFonts w:ascii="Segoe UI" w:eastAsia="Segoe UI" w:hAnsi="Segoe UI" w:cs="Segoe UI"/>
          <w:color w:val="232330"/>
          <w:sz w:val="24"/>
          <w:szCs w:val="24"/>
        </w:rPr>
        <w:br/>
        <w:t>We'll take a look at that.</w:t>
      </w:r>
    </w:p>
    <w:p w14:paraId="6F6067F2" w14:textId="77777777" w:rsidR="00D47A83" w:rsidRDefault="00000000">
      <w:pPr>
        <w:spacing w:line="300" w:lineRule="auto"/>
      </w:pPr>
      <w:r>
        <w:rPr>
          <w:noProof/>
        </w:rPr>
        <w:drawing>
          <wp:anchor distT="0" distB="0" distL="0" distR="0" simplePos="0" relativeHeight="251617792" behindDoc="0" locked="0" layoutInCell="1" allowOverlap="1" wp14:anchorId="3CE9133E" wp14:editId="5493F449">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Grow, Jerilyn   </w:t>
      </w:r>
      <w:r>
        <w:rPr>
          <w:rFonts w:ascii="Segoe UI" w:eastAsia="Segoe UI" w:hAnsi="Segoe UI" w:cs="Segoe UI"/>
          <w:color w:val="A19F9D"/>
          <w:sz w:val="24"/>
          <w:szCs w:val="24"/>
        </w:rPr>
        <w:t>41:25</w:t>
      </w:r>
      <w:r>
        <w:rPr>
          <w:rFonts w:ascii="Segoe UI" w:eastAsia="Segoe UI" w:hAnsi="Segoe UI" w:cs="Segoe UI"/>
          <w:color w:val="232330"/>
          <w:sz w:val="24"/>
          <w:szCs w:val="24"/>
        </w:rPr>
        <w:br/>
        <w:t>OK.</w:t>
      </w:r>
    </w:p>
    <w:p w14:paraId="6080AC58" w14:textId="77777777" w:rsidR="00D47A83" w:rsidRDefault="00000000">
      <w:pPr>
        <w:spacing w:line="300" w:lineRule="auto"/>
      </w:pPr>
      <w:r>
        <w:rPr>
          <w:noProof/>
        </w:rPr>
        <w:drawing>
          <wp:anchor distT="0" distB="0" distL="0" distR="0" simplePos="0" relativeHeight="251618816" behindDoc="0" locked="0" layoutInCell="1" allowOverlap="1" wp14:anchorId="4B0F684A" wp14:editId="2920BB92">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41:26</w:t>
      </w:r>
      <w:r>
        <w:rPr>
          <w:rFonts w:ascii="Segoe UI" w:eastAsia="Segoe UI" w:hAnsi="Segoe UI" w:cs="Segoe UI"/>
          <w:color w:val="232330"/>
          <w:sz w:val="24"/>
          <w:szCs w:val="24"/>
        </w:rPr>
        <w:br/>
        <w:t>Yeah.</w:t>
      </w:r>
    </w:p>
    <w:p w14:paraId="43608881" w14:textId="49A7AC0F" w:rsidR="00D47A83" w:rsidRDefault="00000000">
      <w:pPr>
        <w:spacing w:line="300" w:lineRule="auto"/>
      </w:pPr>
      <w:r>
        <w:rPr>
          <w:noProof/>
        </w:rPr>
        <w:drawing>
          <wp:anchor distT="0" distB="0" distL="0" distR="0" simplePos="0" relativeHeight="251619840" behindDoc="0" locked="0" layoutInCell="1" allowOverlap="1" wp14:anchorId="67C89DF6" wp14:editId="1660E2FA">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41:26</w:t>
      </w:r>
      <w:r>
        <w:rPr>
          <w:rFonts w:ascii="Segoe UI" w:eastAsia="Segoe UI" w:hAnsi="Segoe UI" w:cs="Segoe UI"/>
          <w:color w:val="232330"/>
          <w:sz w:val="24"/>
          <w:szCs w:val="24"/>
        </w:rPr>
        <w:br/>
        <w:t>I have a list of things to and then to answer your question about how we're going to</w:t>
      </w:r>
      <w:r w:rsidR="00A556AB">
        <w:rPr>
          <w:rFonts w:ascii="Segoe UI" w:eastAsia="Segoe UI" w:hAnsi="Segoe UI" w:cs="Segoe UI"/>
          <w:color w:val="232330"/>
          <w:sz w:val="24"/>
          <w:szCs w:val="24"/>
        </w:rPr>
        <w:t xml:space="preserve"> s</w:t>
      </w:r>
      <w:r>
        <w:rPr>
          <w:rFonts w:ascii="Segoe UI" w:eastAsia="Segoe UI" w:hAnsi="Segoe UI" w:cs="Segoe UI"/>
          <w:color w:val="232330"/>
          <w:sz w:val="24"/>
          <w:szCs w:val="24"/>
        </w:rPr>
        <w:t>hare the version 2 is that we're going to do mass communication via our state officer team and then also on the website we acknowledge that we need a version control log on the medicaid.gov website and so is the current changes are just going through</w:t>
      </w:r>
      <w:r w:rsidR="00A556AB">
        <w:rPr>
          <w:rFonts w:ascii="Segoe UI" w:eastAsia="Segoe UI" w:hAnsi="Segoe UI" w:cs="Segoe UI"/>
          <w:color w:val="232330"/>
          <w:sz w:val="24"/>
          <w:szCs w:val="24"/>
        </w:rPr>
        <w:t xml:space="preserve"> </w:t>
      </w:r>
      <w:proofErr w:type="spellStart"/>
      <w:r w:rsidR="00A556AB">
        <w:rPr>
          <w:rFonts w:ascii="Segoe UI" w:eastAsia="Segoe UI" w:hAnsi="Segoe UI" w:cs="Segoe UI"/>
          <w:color w:val="232330"/>
          <w:sz w:val="24"/>
          <w:szCs w:val="24"/>
        </w:rPr>
        <w:t>c</w:t>
      </w:r>
      <w:r>
        <w:rPr>
          <w:rFonts w:ascii="Segoe UI" w:eastAsia="Segoe UI" w:hAnsi="Segoe UI" w:cs="Segoe UI"/>
          <w:color w:val="232330"/>
          <w:sz w:val="24"/>
          <w:szCs w:val="24"/>
        </w:rPr>
        <w:t>l</w:t>
      </w:r>
      <w:r w:rsidR="00A556AB">
        <w:rPr>
          <w:rFonts w:ascii="Segoe UI" w:eastAsia="Segoe UI" w:hAnsi="Segoe UI" w:cs="Segoe UI"/>
          <w:color w:val="232330"/>
          <w:sz w:val="24"/>
          <w:szCs w:val="24"/>
        </w:rPr>
        <w:t>e</w:t>
      </w:r>
      <w:r>
        <w:rPr>
          <w:rFonts w:ascii="Segoe UI" w:eastAsia="Segoe UI" w:hAnsi="Segoe UI" w:cs="Segoe UI"/>
          <w:color w:val="232330"/>
          <w:sz w:val="24"/>
          <w:szCs w:val="24"/>
        </w:rPr>
        <w:t>arence</w:t>
      </w:r>
      <w:proofErr w:type="spellEnd"/>
      <w:r>
        <w:rPr>
          <w:rFonts w:ascii="Segoe UI" w:eastAsia="Segoe UI" w:hAnsi="Segoe UI" w:cs="Segoe UI"/>
          <w:color w:val="232330"/>
          <w:sz w:val="24"/>
          <w:szCs w:val="24"/>
        </w:rPr>
        <w:t>, but we have a list of things that we want to improve with version 2, just from the initial use and things that are, you know, not necessarily required but highly recommended is another example, right.</w:t>
      </w:r>
      <w:r>
        <w:rPr>
          <w:rFonts w:ascii="Segoe UI" w:eastAsia="Segoe UI" w:hAnsi="Segoe UI" w:cs="Segoe UI"/>
          <w:color w:val="232330"/>
          <w:sz w:val="24"/>
          <w:szCs w:val="24"/>
        </w:rPr>
        <w:br/>
        <w:t>And so we, we have a mask on our side to make sure that we do a better job at communicating changes on the version two of the templates.</w:t>
      </w:r>
      <w:r>
        <w:rPr>
          <w:rFonts w:ascii="Segoe UI" w:eastAsia="Segoe UI" w:hAnsi="Segoe UI" w:cs="Segoe UI"/>
          <w:color w:val="232330"/>
          <w:sz w:val="24"/>
          <w:szCs w:val="24"/>
        </w:rPr>
        <w:br/>
        <w:t>Thank you for your feedback.</w:t>
      </w:r>
    </w:p>
    <w:p w14:paraId="6961A337" w14:textId="77777777" w:rsidR="00D47A83" w:rsidRDefault="00000000">
      <w:pPr>
        <w:spacing w:line="300" w:lineRule="auto"/>
      </w:pPr>
      <w:r>
        <w:rPr>
          <w:noProof/>
        </w:rPr>
        <w:drawing>
          <wp:anchor distT="0" distB="0" distL="0" distR="0" simplePos="0" relativeHeight="251620864" behindDoc="0" locked="0" layoutInCell="1" allowOverlap="1" wp14:anchorId="1DF046EC" wp14:editId="25DD84C2">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42:29</w:t>
      </w:r>
      <w:r>
        <w:rPr>
          <w:rFonts w:ascii="Segoe UI" w:eastAsia="Segoe UI" w:hAnsi="Segoe UI" w:cs="Segoe UI"/>
          <w:color w:val="232330"/>
          <w:sz w:val="24"/>
          <w:szCs w:val="24"/>
        </w:rPr>
        <w:br/>
        <w:t xml:space="preserve">Does anyone else </w:t>
      </w:r>
      <w:proofErr w:type="spellStart"/>
      <w:r>
        <w:rPr>
          <w:rFonts w:ascii="Segoe UI" w:eastAsia="Segoe UI" w:hAnsi="Segoe UI" w:cs="Segoe UI"/>
          <w:color w:val="232330"/>
          <w:sz w:val="24"/>
          <w:szCs w:val="24"/>
        </w:rPr>
        <w:t>wanna</w:t>
      </w:r>
      <w:proofErr w:type="spellEnd"/>
      <w:r>
        <w:rPr>
          <w:rFonts w:ascii="Segoe UI" w:eastAsia="Segoe UI" w:hAnsi="Segoe UI" w:cs="Segoe UI"/>
          <w:color w:val="232330"/>
          <w:sz w:val="24"/>
          <w:szCs w:val="24"/>
        </w:rPr>
        <w:t xml:space="preserve"> ask questions or prefer that I just go?</w:t>
      </w:r>
      <w:r>
        <w:rPr>
          <w:rFonts w:ascii="Segoe UI" w:eastAsia="Segoe UI" w:hAnsi="Segoe UI" w:cs="Segoe UI"/>
          <w:color w:val="232330"/>
          <w:sz w:val="24"/>
          <w:szCs w:val="24"/>
        </w:rPr>
        <w:br/>
        <w:t>We have a number of questions and the Q&amp;A section to walk through, but if anyone wants to chime in, feel free to do so.</w:t>
      </w:r>
      <w:r>
        <w:rPr>
          <w:rFonts w:ascii="Segoe UI" w:eastAsia="Segoe UI" w:hAnsi="Segoe UI" w:cs="Segoe UI"/>
          <w:color w:val="232330"/>
          <w:sz w:val="24"/>
          <w:szCs w:val="24"/>
        </w:rPr>
        <w:br/>
        <w:t>Diane, did you mean to come off mute?</w:t>
      </w:r>
      <w:r>
        <w:rPr>
          <w:rFonts w:ascii="Segoe UI" w:eastAsia="Segoe UI" w:hAnsi="Segoe UI" w:cs="Segoe UI"/>
          <w:color w:val="232330"/>
          <w:sz w:val="24"/>
          <w:szCs w:val="24"/>
        </w:rPr>
        <w:br/>
        <w:t>OK.</w:t>
      </w:r>
      <w:r>
        <w:rPr>
          <w:rFonts w:ascii="Segoe UI" w:eastAsia="Segoe UI" w:hAnsi="Segoe UI" w:cs="Segoe UI"/>
          <w:color w:val="232330"/>
          <w:sz w:val="24"/>
          <w:szCs w:val="24"/>
        </w:rPr>
        <w:br/>
        <w:t>I don't see any. OK, Gary.</w:t>
      </w:r>
      <w:r>
        <w:rPr>
          <w:rFonts w:ascii="Segoe UI" w:eastAsia="Segoe UI" w:hAnsi="Segoe UI" w:cs="Segoe UI"/>
          <w:color w:val="232330"/>
          <w:sz w:val="24"/>
          <w:szCs w:val="24"/>
        </w:rPr>
        <w:br/>
        <w:t>Just raise the same. You can go Gary.</w:t>
      </w:r>
    </w:p>
    <w:p w14:paraId="61BF5377" w14:textId="44D82012" w:rsidR="00D47A83" w:rsidRDefault="00000000">
      <w:pPr>
        <w:spacing w:line="300" w:lineRule="auto"/>
      </w:pPr>
      <w:r>
        <w:rPr>
          <w:noProof/>
        </w:rPr>
        <w:drawing>
          <wp:anchor distT="0" distB="0" distL="0" distR="0" simplePos="0" relativeHeight="251621888" behindDoc="0" locked="0" layoutInCell="1" allowOverlap="1" wp14:anchorId="3E3AC2B8" wp14:editId="6F4CE82E">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Parker, Gary   </w:t>
      </w:r>
      <w:r>
        <w:rPr>
          <w:rFonts w:ascii="Segoe UI" w:eastAsia="Segoe UI" w:hAnsi="Segoe UI" w:cs="Segoe UI"/>
          <w:color w:val="A19F9D"/>
          <w:sz w:val="24"/>
          <w:szCs w:val="24"/>
        </w:rPr>
        <w:t>43:00</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Yeah, so I put it in.</w:t>
      </w:r>
      <w:r>
        <w:rPr>
          <w:rFonts w:ascii="Segoe UI" w:eastAsia="Segoe UI" w:hAnsi="Segoe UI" w:cs="Segoe UI"/>
          <w:color w:val="232330"/>
          <w:sz w:val="24"/>
          <w:szCs w:val="24"/>
        </w:rPr>
        <w:br/>
        <w:t xml:space="preserve">I put it in the </w:t>
      </w:r>
      <w:proofErr w:type="gramStart"/>
      <w:r>
        <w:rPr>
          <w:rFonts w:ascii="Segoe UI" w:eastAsia="Segoe UI" w:hAnsi="Segoe UI" w:cs="Segoe UI"/>
          <w:color w:val="232330"/>
          <w:sz w:val="24"/>
          <w:szCs w:val="24"/>
        </w:rPr>
        <w:t>chat</w:t>
      </w:r>
      <w:proofErr w:type="gramEnd"/>
      <w:r>
        <w:rPr>
          <w:rFonts w:ascii="Segoe UI" w:eastAsia="Segoe UI" w:hAnsi="Segoe UI" w:cs="Segoe UI"/>
          <w:color w:val="232330"/>
          <w:sz w:val="24"/>
          <w:szCs w:val="24"/>
        </w:rPr>
        <w:t xml:space="preserve"> and I know </w:t>
      </w:r>
      <w:r w:rsidR="00A556AB">
        <w:rPr>
          <w:rFonts w:ascii="Segoe UI" w:eastAsia="Segoe UI" w:hAnsi="Segoe UI" w:cs="Segoe UI"/>
          <w:color w:val="232330"/>
          <w:sz w:val="24"/>
          <w:szCs w:val="24"/>
        </w:rPr>
        <w:t>A</w:t>
      </w:r>
      <w:r>
        <w:rPr>
          <w:rFonts w:ascii="Segoe UI" w:eastAsia="Segoe UI" w:hAnsi="Segoe UI" w:cs="Segoe UI"/>
          <w:color w:val="232330"/>
          <w:sz w:val="24"/>
          <w:szCs w:val="24"/>
        </w:rPr>
        <w:t>lejandra's familiar with Alabama a little bit.</w:t>
      </w:r>
      <w:r>
        <w:rPr>
          <w:rFonts w:ascii="Segoe UI" w:eastAsia="Segoe UI" w:hAnsi="Segoe UI" w:cs="Segoe UI"/>
          <w:color w:val="232330"/>
          <w:sz w:val="24"/>
          <w:szCs w:val="24"/>
        </w:rPr>
        <w:br/>
        <w:t>We</w:t>
      </w:r>
      <w:r w:rsidR="00A556AB">
        <w:rPr>
          <w:rFonts w:ascii="Segoe UI" w:eastAsia="Segoe UI" w:hAnsi="Segoe UI" w:cs="Segoe UI"/>
          <w:color w:val="232330"/>
          <w:sz w:val="24"/>
          <w:szCs w:val="24"/>
        </w:rPr>
        <w:t>,</w:t>
      </w:r>
      <w:r>
        <w:rPr>
          <w:rFonts w:ascii="Segoe UI" w:eastAsia="Segoe UI" w:hAnsi="Segoe UI" w:cs="Segoe UI"/>
          <w:color w:val="232330"/>
          <w:sz w:val="24"/>
          <w:szCs w:val="24"/>
        </w:rPr>
        <w:t xml:space="preserve"> what</w:t>
      </w:r>
      <w:r w:rsidR="00A556AB">
        <w:rPr>
          <w:rFonts w:ascii="Segoe UI" w:eastAsia="Segoe UI" w:hAnsi="Segoe UI" w:cs="Segoe UI"/>
          <w:color w:val="232330"/>
          <w:sz w:val="24"/>
          <w:szCs w:val="24"/>
        </w:rPr>
        <w:t xml:space="preserve"> w</w:t>
      </w:r>
      <w:r>
        <w:rPr>
          <w:rFonts w:ascii="Segoe UI" w:eastAsia="Segoe UI" w:hAnsi="Segoe UI" w:cs="Segoe UI"/>
          <w:color w:val="232330"/>
          <w:sz w:val="24"/>
          <w:szCs w:val="24"/>
        </w:rPr>
        <w:t>e run the helpers makes exchange in Alabama.</w:t>
      </w:r>
      <w:r>
        <w:rPr>
          <w:rFonts w:ascii="Segoe UI" w:eastAsia="Segoe UI" w:hAnsi="Segoe UI" w:cs="Segoe UI"/>
          <w:color w:val="232330"/>
          <w:sz w:val="24"/>
          <w:szCs w:val="24"/>
        </w:rPr>
        <w:br/>
        <w:t>We're on Medicaid in the country that does. But and really the question and you can address it.</w:t>
      </w:r>
      <w:r>
        <w:rPr>
          <w:rFonts w:ascii="Segoe UI" w:eastAsia="Segoe UI" w:hAnsi="Segoe UI" w:cs="Segoe UI"/>
          <w:color w:val="232330"/>
          <w:sz w:val="24"/>
          <w:szCs w:val="24"/>
        </w:rPr>
        <w:br/>
        <w:t>I just want to put it out there.</w:t>
      </w:r>
      <w:r>
        <w:rPr>
          <w:rFonts w:ascii="Segoe UI" w:eastAsia="Segoe UI" w:hAnsi="Segoe UI" w:cs="Segoe UI"/>
          <w:color w:val="232330"/>
          <w:sz w:val="24"/>
          <w:szCs w:val="24"/>
        </w:rPr>
        <w:br/>
        <w:t>Implementations for connectivity are really a constant part.</w:t>
      </w:r>
      <w:r>
        <w:rPr>
          <w:rFonts w:ascii="Segoe UI" w:eastAsia="Segoe UI" w:hAnsi="Segoe UI" w:cs="Segoe UI"/>
          <w:color w:val="232330"/>
          <w:sz w:val="24"/>
          <w:szCs w:val="24"/>
        </w:rPr>
        <w:br/>
        <w:t xml:space="preserve">Is really part of operations as well for </w:t>
      </w:r>
      <w:r w:rsidR="00A556AB">
        <w:rPr>
          <w:rFonts w:ascii="Segoe UI" w:eastAsia="Segoe UI" w:hAnsi="Segoe UI" w:cs="Segoe UI"/>
          <w:color w:val="232330"/>
          <w:sz w:val="24"/>
          <w:szCs w:val="24"/>
        </w:rPr>
        <w:t>HIE</w:t>
      </w:r>
      <w:r>
        <w:rPr>
          <w:rFonts w:ascii="Segoe UI" w:eastAsia="Segoe UI" w:hAnsi="Segoe UI" w:cs="Segoe UI"/>
          <w:color w:val="232330"/>
          <w:sz w:val="24"/>
          <w:szCs w:val="24"/>
        </w:rPr>
        <w:t>.</w:t>
      </w:r>
      <w:r>
        <w:rPr>
          <w:rFonts w:ascii="Segoe UI" w:eastAsia="Segoe UI" w:hAnsi="Segoe UI" w:cs="Segoe UI"/>
          <w:color w:val="232330"/>
          <w:sz w:val="24"/>
          <w:szCs w:val="24"/>
        </w:rPr>
        <w:br/>
        <w:t>A little bit different than an E</w:t>
      </w:r>
      <w:r w:rsidR="00A556AB">
        <w:rPr>
          <w:rFonts w:ascii="Segoe UI" w:eastAsia="Segoe UI" w:hAnsi="Segoe UI" w:cs="Segoe UI"/>
          <w:color w:val="232330"/>
          <w:sz w:val="24"/>
          <w:szCs w:val="24"/>
        </w:rPr>
        <w:t>&amp;E</w:t>
      </w:r>
      <w:r>
        <w:rPr>
          <w:rFonts w:ascii="Segoe UI" w:eastAsia="Segoe UI" w:hAnsi="Segoe UI" w:cs="Segoe UI"/>
          <w:color w:val="232330"/>
          <w:sz w:val="24"/>
          <w:szCs w:val="24"/>
        </w:rPr>
        <w:t xml:space="preserve"> system and all those other parts and provider management.</w:t>
      </w:r>
      <w:r>
        <w:rPr>
          <w:rFonts w:ascii="Segoe UI" w:eastAsia="Segoe UI" w:hAnsi="Segoe UI" w:cs="Segoe UI"/>
          <w:color w:val="232330"/>
          <w:sz w:val="24"/>
          <w:szCs w:val="24"/>
        </w:rPr>
        <w:br/>
        <w:t>So I just put that in there and that I just put that question that we've always used a single IAPD as instructed because the nature of one health record and how it operates.</w:t>
      </w:r>
      <w:r>
        <w:rPr>
          <w:rFonts w:ascii="Segoe UI" w:eastAsia="Segoe UI" w:hAnsi="Segoe UI" w:cs="Segoe UI"/>
          <w:color w:val="232330"/>
          <w:sz w:val="24"/>
          <w:szCs w:val="24"/>
        </w:rPr>
        <w:br/>
        <w:t>My question was do I need to think about separating the operations and implementations?</w:t>
      </w:r>
      <w:r>
        <w:rPr>
          <w:rFonts w:ascii="Segoe UI" w:eastAsia="Segoe UI" w:hAnsi="Segoe UI" w:cs="Segoe UI"/>
          <w:color w:val="232330"/>
          <w:sz w:val="24"/>
          <w:szCs w:val="24"/>
        </w:rPr>
        <w:br/>
        <w:t xml:space="preserve">Which you know, again </w:t>
      </w:r>
      <w:proofErr w:type="spellStart"/>
      <w:r>
        <w:rPr>
          <w:rFonts w:ascii="Segoe UI" w:eastAsia="Segoe UI" w:hAnsi="Segoe UI" w:cs="Segoe UI"/>
          <w:color w:val="232330"/>
          <w:sz w:val="24"/>
          <w:szCs w:val="24"/>
        </w:rPr>
        <w:t>again</w:t>
      </w:r>
      <w:proofErr w:type="spellEnd"/>
      <w:r>
        <w:rPr>
          <w:rFonts w:ascii="Segoe UI" w:eastAsia="Segoe UI" w:hAnsi="Segoe UI" w:cs="Segoe UI"/>
          <w:color w:val="232330"/>
          <w:sz w:val="24"/>
          <w:szCs w:val="24"/>
        </w:rPr>
        <w:t>, we've always done one, but I guess want to make some clarity that with an HIE, do I need to plan on submitting</w:t>
      </w:r>
      <w:r w:rsidR="00A556AB">
        <w:rPr>
          <w:rFonts w:ascii="Segoe UI" w:eastAsia="Segoe UI" w:hAnsi="Segoe UI" w:cs="Segoe UI"/>
          <w:color w:val="232330"/>
          <w:sz w:val="24"/>
          <w:szCs w:val="24"/>
        </w:rPr>
        <w:t xml:space="preserve"> t</w:t>
      </w:r>
      <w:r>
        <w:rPr>
          <w:rFonts w:ascii="Segoe UI" w:eastAsia="Segoe UI" w:hAnsi="Segoe UI" w:cs="Segoe UI"/>
          <w:color w:val="232330"/>
          <w:sz w:val="24"/>
          <w:szCs w:val="24"/>
        </w:rPr>
        <w:t>wo separate APDS one implementations which are continually ongoing expected with the RHD grants that's coming out.</w:t>
      </w:r>
      <w:r>
        <w:rPr>
          <w:rFonts w:ascii="Segoe UI" w:eastAsia="Segoe UI" w:hAnsi="Segoe UI" w:cs="Segoe UI"/>
          <w:color w:val="232330"/>
          <w:sz w:val="24"/>
          <w:szCs w:val="24"/>
        </w:rPr>
        <w:br/>
        <w:t>And then one for operations are just, you know, one health record running.</w:t>
      </w:r>
    </w:p>
    <w:p w14:paraId="03F1D7F2" w14:textId="77777777" w:rsidR="00D47A83" w:rsidRDefault="00000000">
      <w:pPr>
        <w:spacing w:line="300" w:lineRule="auto"/>
      </w:pPr>
      <w:r>
        <w:rPr>
          <w:noProof/>
        </w:rPr>
        <w:drawing>
          <wp:anchor distT="0" distB="0" distL="0" distR="0" simplePos="0" relativeHeight="251622912" behindDoc="0" locked="0" layoutInCell="1" allowOverlap="1" wp14:anchorId="747416A8" wp14:editId="2496253E">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44:06</w:t>
      </w:r>
      <w:r>
        <w:rPr>
          <w:rFonts w:ascii="Segoe UI" w:eastAsia="Segoe UI" w:hAnsi="Segoe UI" w:cs="Segoe UI"/>
          <w:color w:val="232330"/>
          <w:sz w:val="24"/>
          <w:szCs w:val="24"/>
        </w:rPr>
        <w:br/>
        <w:t>Mm-hmm.</w:t>
      </w:r>
      <w:r>
        <w:rPr>
          <w:rFonts w:ascii="Segoe UI" w:eastAsia="Segoe UI" w:hAnsi="Segoe UI" w:cs="Segoe UI"/>
          <w:color w:val="232330"/>
          <w:sz w:val="24"/>
          <w:szCs w:val="24"/>
        </w:rPr>
        <w:br/>
        <w:t>Operation.</w:t>
      </w:r>
    </w:p>
    <w:p w14:paraId="6FF61EFA" w14:textId="77777777" w:rsidR="00D47A83" w:rsidRDefault="00000000">
      <w:pPr>
        <w:spacing w:line="300" w:lineRule="auto"/>
      </w:pPr>
      <w:r>
        <w:rPr>
          <w:noProof/>
        </w:rPr>
        <w:drawing>
          <wp:anchor distT="0" distB="0" distL="0" distR="0" simplePos="0" relativeHeight="251623936" behindDoc="0" locked="0" layoutInCell="1" allowOverlap="1" wp14:anchorId="2F1F78E4" wp14:editId="656D9399">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Parker, Gary   </w:t>
      </w:r>
      <w:r>
        <w:rPr>
          <w:rFonts w:ascii="Segoe UI" w:eastAsia="Segoe UI" w:hAnsi="Segoe UI" w:cs="Segoe UI"/>
          <w:color w:val="A19F9D"/>
          <w:sz w:val="24"/>
          <w:szCs w:val="24"/>
        </w:rPr>
        <w:t>44:10</w:t>
      </w:r>
      <w:r>
        <w:rPr>
          <w:rFonts w:ascii="Segoe UI" w:eastAsia="Segoe UI" w:hAnsi="Segoe UI" w:cs="Segoe UI"/>
          <w:color w:val="232330"/>
          <w:sz w:val="24"/>
          <w:szCs w:val="24"/>
        </w:rPr>
        <w:br/>
        <w:t>So yeah.</w:t>
      </w:r>
    </w:p>
    <w:p w14:paraId="500F4246" w14:textId="3AE601E7" w:rsidR="00D47A83" w:rsidRDefault="00000000">
      <w:pPr>
        <w:spacing w:line="300" w:lineRule="auto"/>
      </w:pPr>
      <w:r>
        <w:rPr>
          <w:noProof/>
        </w:rPr>
        <w:drawing>
          <wp:anchor distT="0" distB="0" distL="0" distR="0" simplePos="0" relativeHeight="251624960" behindDoc="0" locked="0" layoutInCell="1" allowOverlap="1" wp14:anchorId="37C44D71" wp14:editId="00DBC15F">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44:12</w:t>
      </w:r>
      <w:r>
        <w:rPr>
          <w:rFonts w:ascii="Segoe UI" w:eastAsia="Segoe UI" w:hAnsi="Segoe UI" w:cs="Segoe UI"/>
          <w:color w:val="232330"/>
          <w:sz w:val="24"/>
          <w:szCs w:val="24"/>
        </w:rPr>
        <w:br/>
        <w:t>Yeah. So that was actually one of the problems though.</w:t>
      </w:r>
      <w:r>
        <w:rPr>
          <w:rFonts w:ascii="Segoe UI" w:eastAsia="Segoe UI" w:hAnsi="Segoe UI" w:cs="Segoe UI"/>
          <w:color w:val="232330"/>
          <w:sz w:val="24"/>
          <w:szCs w:val="24"/>
        </w:rPr>
        <w:br/>
        <w:t>Thank you, Gary.</w:t>
      </w:r>
      <w:r>
        <w:rPr>
          <w:rFonts w:ascii="Segoe UI" w:eastAsia="Segoe UI" w:hAnsi="Segoe UI" w:cs="Segoe UI"/>
          <w:color w:val="232330"/>
          <w:sz w:val="24"/>
          <w:szCs w:val="24"/>
        </w:rPr>
        <w:br/>
        <w:t>But that was one of the problems that we were trying to solve, right?</w:t>
      </w:r>
      <w:r>
        <w:rPr>
          <w:rFonts w:ascii="Segoe UI" w:eastAsia="Segoe UI" w:hAnsi="Segoe UI" w:cs="Segoe UI"/>
          <w:color w:val="232330"/>
          <w:sz w:val="24"/>
          <w:szCs w:val="24"/>
        </w:rPr>
        <w:br/>
        <w:t xml:space="preserve">Is that our legacy and </w:t>
      </w:r>
      <w:r w:rsidR="00A556AB">
        <w:rPr>
          <w:rFonts w:ascii="Segoe UI" w:eastAsia="Segoe UI" w:hAnsi="Segoe UI" w:cs="Segoe UI"/>
          <w:color w:val="232330"/>
          <w:sz w:val="24"/>
          <w:szCs w:val="24"/>
        </w:rPr>
        <w:t>non-official</w:t>
      </w:r>
      <w:r>
        <w:rPr>
          <w:rFonts w:ascii="Segoe UI" w:eastAsia="Segoe UI" w:hAnsi="Segoe UI" w:cs="Segoe UI"/>
          <w:color w:val="232330"/>
          <w:sz w:val="24"/>
          <w:szCs w:val="24"/>
        </w:rPr>
        <w:t xml:space="preserve"> templates did not specifically call out the regulatory requirements by type of.</w:t>
      </w:r>
      <w:r>
        <w:rPr>
          <w:rFonts w:ascii="Segoe UI" w:eastAsia="Segoe UI" w:hAnsi="Segoe UI" w:cs="Segoe UI"/>
          <w:color w:val="232330"/>
          <w:sz w:val="24"/>
          <w:szCs w:val="24"/>
        </w:rPr>
        <w:br/>
        <w:t>The face of the project.</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So with the release of the templates, we are trying to get more granular and more specific information around the CMS requirements, right?</w:t>
      </w:r>
    </w:p>
    <w:p w14:paraId="746E4F2B" w14:textId="77777777" w:rsidR="00D47A83" w:rsidRDefault="00000000">
      <w:pPr>
        <w:spacing w:line="300" w:lineRule="auto"/>
      </w:pPr>
      <w:r>
        <w:rPr>
          <w:noProof/>
        </w:rPr>
        <w:drawing>
          <wp:anchor distT="0" distB="0" distL="0" distR="0" simplePos="0" relativeHeight="251625984" behindDoc="0" locked="0" layoutInCell="1" allowOverlap="1" wp14:anchorId="0995FA69" wp14:editId="59B437A8">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Parker, Gary   </w:t>
      </w:r>
      <w:r>
        <w:rPr>
          <w:rFonts w:ascii="Segoe UI" w:eastAsia="Segoe UI" w:hAnsi="Segoe UI" w:cs="Segoe UI"/>
          <w:color w:val="A19F9D"/>
          <w:sz w:val="24"/>
          <w:szCs w:val="24"/>
        </w:rPr>
        <w:t>44:36</w:t>
      </w:r>
      <w:r>
        <w:rPr>
          <w:rFonts w:ascii="Segoe UI" w:eastAsia="Segoe UI" w:hAnsi="Segoe UI" w:cs="Segoe UI"/>
          <w:color w:val="232330"/>
          <w:sz w:val="24"/>
          <w:szCs w:val="24"/>
        </w:rPr>
        <w:br/>
        <w:t>Right.</w:t>
      </w:r>
      <w:r>
        <w:rPr>
          <w:rFonts w:ascii="Segoe UI" w:eastAsia="Segoe UI" w:hAnsi="Segoe UI" w:cs="Segoe UI"/>
          <w:color w:val="232330"/>
          <w:sz w:val="24"/>
          <w:szCs w:val="24"/>
        </w:rPr>
        <w:br/>
        <w:t>Alright, OK.</w:t>
      </w:r>
    </w:p>
    <w:p w14:paraId="46E0195C" w14:textId="77777777" w:rsidR="00D47A83" w:rsidRDefault="00000000">
      <w:pPr>
        <w:spacing w:line="300" w:lineRule="auto"/>
      </w:pPr>
      <w:r>
        <w:rPr>
          <w:noProof/>
        </w:rPr>
        <w:drawing>
          <wp:anchor distT="0" distB="0" distL="0" distR="0" simplePos="0" relativeHeight="251627008" behindDoc="0" locked="0" layoutInCell="1" allowOverlap="1" wp14:anchorId="71C7FF22" wp14:editId="2093AE72">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44:48</w:t>
      </w:r>
      <w:r>
        <w:rPr>
          <w:rFonts w:ascii="Segoe UI" w:eastAsia="Segoe UI" w:hAnsi="Segoe UI" w:cs="Segoe UI"/>
          <w:color w:val="232330"/>
          <w:sz w:val="24"/>
          <w:szCs w:val="24"/>
        </w:rPr>
        <w:br/>
        <w:t>And so we want to get the information for the DDI project and the DI APD template.</w:t>
      </w:r>
      <w:r>
        <w:rPr>
          <w:rFonts w:ascii="Segoe UI" w:eastAsia="Segoe UI" w:hAnsi="Segoe UI" w:cs="Segoe UI"/>
          <w:color w:val="232330"/>
          <w:sz w:val="24"/>
          <w:szCs w:val="24"/>
        </w:rPr>
        <w:br/>
        <w:t>And we want to get information for the, you know, projects and maintenance and operations in the OAPD template.</w:t>
      </w:r>
    </w:p>
    <w:p w14:paraId="1E39B843" w14:textId="77777777" w:rsidR="00D47A83" w:rsidRDefault="00000000">
      <w:pPr>
        <w:spacing w:line="300" w:lineRule="auto"/>
      </w:pPr>
      <w:r>
        <w:rPr>
          <w:noProof/>
        </w:rPr>
        <w:drawing>
          <wp:anchor distT="0" distB="0" distL="0" distR="0" simplePos="0" relativeHeight="251628032" behindDoc="0" locked="0" layoutInCell="1" allowOverlap="1" wp14:anchorId="5C97FEE3" wp14:editId="4E1A4280">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Parker, Gary   </w:t>
      </w:r>
      <w:r>
        <w:rPr>
          <w:rFonts w:ascii="Segoe UI" w:eastAsia="Segoe UI" w:hAnsi="Segoe UI" w:cs="Segoe UI"/>
          <w:color w:val="A19F9D"/>
          <w:sz w:val="24"/>
          <w:szCs w:val="24"/>
        </w:rPr>
        <w:t>44:55</w:t>
      </w:r>
      <w:r>
        <w:rPr>
          <w:rFonts w:ascii="Segoe UI" w:eastAsia="Segoe UI" w:hAnsi="Segoe UI" w:cs="Segoe UI"/>
          <w:color w:val="232330"/>
          <w:sz w:val="24"/>
          <w:szCs w:val="24"/>
        </w:rPr>
        <w:br/>
        <w:t>That's.</w:t>
      </w:r>
    </w:p>
    <w:p w14:paraId="275EB403" w14:textId="68D8287B" w:rsidR="00D47A83" w:rsidRDefault="00000000">
      <w:pPr>
        <w:spacing w:line="300" w:lineRule="auto"/>
      </w:pPr>
      <w:r>
        <w:rPr>
          <w:noProof/>
        </w:rPr>
        <w:drawing>
          <wp:anchor distT="0" distB="0" distL="0" distR="0" simplePos="0" relativeHeight="251629056" behindDoc="0" locked="0" layoutInCell="1" allowOverlap="1" wp14:anchorId="607601E3" wp14:editId="2A33560E">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45:02</w:t>
      </w:r>
      <w:r>
        <w:rPr>
          <w:rFonts w:ascii="Segoe UI" w:eastAsia="Segoe UI" w:hAnsi="Segoe UI" w:cs="Segoe UI"/>
          <w:color w:val="232330"/>
          <w:sz w:val="24"/>
          <w:szCs w:val="24"/>
        </w:rPr>
        <w:br/>
        <w:t>Another problem that we were trying to solve here.</w:t>
      </w:r>
      <w:r>
        <w:rPr>
          <w:rFonts w:ascii="Segoe UI" w:eastAsia="Segoe UI" w:hAnsi="Segoe UI" w:cs="Segoe UI"/>
          <w:color w:val="232330"/>
          <w:sz w:val="24"/>
          <w:szCs w:val="24"/>
        </w:rPr>
        <w:br/>
        <w:t>As we heard from multiple states that we were requiring</w:t>
      </w:r>
      <w:r w:rsidR="00A556AB">
        <w:rPr>
          <w:rFonts w:ascii="Segoe UI" w:eastAsia="Segoe UI" w:hAnsi="Segoe UI" w:cs="Segoe UI"/>
          <w:color w:val="232330"/>
          <w:sz w:val="24"/>
          <w:szCs w:val="24"/>
        </w:rPr>
        <w:t xml:space="preserve"> </w:t>
      </w:r>
      <w:r>
        <w:rPr>
          <w:rFonts w:ascii="Segoe UI" w:eastAsia="Segoe UI" w:hAnsi="Segoe UI" w:cs="Segoe UI"/>
          <w:color w:val="232330"/>
          <w:sz w:val="24"/>
          <w:szCs w:val="24"/>
        </w:rPr>
        <w:t>way too much information for the maintenance and operations project when in regulation</w:t>
      </w:r>
      <w:r w:rsidR="00A556AB">
        <w:rPr>
          <w:rFonts w:ascii="Segoe UI" w:eastAsia="Segoe UI" w:hAnsi="Segoe UI" w:cs="Segoe UI"/>
          <w:color w:val="232330"/>
          <w:sz w:val="24"/>
          <w:szCs w:val="24"/>
        </w:rPr>
        <w:t xml:space="preserve"> t</w:t>
      </w:r>
      <w:r>
        <w:rPr>
          <w:rFonts w:ascii="Segoe UI" w:eastAsia="Segoe UI" w:hAnsi="Segoe UI" w:cs="Segoe UI"/>
          <w:color w:val="232330"/>
          <w:sz w:val="24"/>
          <w:szCs w:val="24"/>
        </w:rPr>
        <w:t>he requirements are not the same, right? And so.</w:t>
      </w:r>
      <w:r>
        <w:rPr>
          <w:rFonts w:ascii="Segoe UI" w:eastAsia="Segoe UI" w:hAnsi="Segoe UI" w:cs="Segoe UI"/>
          <w:color w:val="232330"/>
          <w:sz w:val="24"/>
          <w:szCs w:val="24"/>
        </w:rPr>
        <w:br/>
        <w:t>yes, the answer to your question is yes.</w:t>
      </w:r>
      <w:r>
        <w:rPr>
          <w:rFonts w:ascii="Segoe UI" w:eastAsia="Segoe UI" w:hAnsi="Segoe UI" w:cs="Segoe UI"/>
          <w:color w:val="232330"/>
          <w:sz w:val="24"/>
          <w:szCs w:val="24"/>
        </w:rPr>
        <w:br/>
        <w:t>Now, there are some nuances, right?</w:t>
      </w:r>
      <w:r>
        <w:rPr>
          <w:rFonts w:ascii="Segoe UI" w:eastAsia="Segoe UI" w:hAnsi="Segoe UI" w:cs="Segoe UI"/>
          <w:color w:val="232330"/>
          <w:sz w:val="24"/>
          <w:szCs w:val="24"/>
        </w:rPr>
        <w:br/>
        <w:t>There are some projects that have, you know, minor DDI, minor modifications.</w:t>
      </w:r>
    </w:p>
    <w:p w14:paraId="772CB07A" w14:textId="77777777" w:rsidR="00D47A83" w:rsidRDefault="00000000">
      <w:pPr>
        <w:spacing w:line="300" w:lineRule="auto"/>
      </w:pPr>
      <w:r>
        <w:rPr>
          <w:noProof/>
        </w:rPr>
        <w:drawing>
          <wp:anchor distT="0" distB="0" distL="0" distR="0" simplePos="0" relativeHeight="251630080" behindDoc="0" locked="0" layoutInCell="1" allowOverlap="1" wp14:anchorId="0E7922D7" wp14:editId="583A5E15">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Parker, Gary   </w:t>
      </w:r>
      <w:r>
        <w:rPr>
          <w:rFonts w:ascii="Segoe UI" w:eastAsia="Segoe UI" w:hAnsi="Segoe UI" w:cs="Segoe UI"/>
          <w:color w:val="A19F9D"/>
          <w:sz w:val="24"/>
          <w:szCs w:val="24"/>
        </w:rPr>
        <w:t>45:29</w:t>
      </w:r>
      <w:r>
        <w:rPr>
          <w:rFonts w:ascii="Segoe UI" w:eastAsia="Segoe UI" w:hAnsi="Segoe UI" w:cs="Segoe UI"/>
          <w:color w:val="232330"/>
          <w:sz w:val="24"/>
          <w:szCs w:val="24"/>
        </w:rPr>
        <w:br/>
        <w:t>OK.</w:t>
      </w:r>
      <w:r>
        <w:rPr>
          <w:rFonts w:ascii="Segoe UI" w:eastAsia="Segoe UI" w:hAnsi="Segoe UI" w:cs="Segoe UI"/>
          <w:color w:val="232330"/>
          <w:sz w:val="24"/>
          <w:szCs w:val="24"/>
        </w:rPr>
        <w:br/>
        <w:t>OK.</w:t>
      </w:r>
    </w:p>
    <w:p w14:paraId="087B2CEA" w14:textId="18368903" w:rsidR="00D47A83" w:rsidRDefault="00000000">
      <w:pPr>
        <w:spacing w:line="300" w:lineRule="auto"/>
      </w:pPr>
      <w:r>
        <w:rPr>
          <w:noProof/>
        </w:rPr>
        <w:drawing>
          <wp:anchor distT="0" distB="0" distL="0" distR="0" simplePos="0" relativeHeight="251631104" behindDoc="0" locked="0" layoutInCell="1" allowOverlap="1" wp14:anchorId="52382C83" wp14:editId="5010721C">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45:35</w:t>
      </w:r>
      <w:r>
        <w:rPr>
          <w:rFonts w:ascii="Segoe UI" w:eastAsia="Segoe UI" w:hAnsi="Segoe UI" w:cs="Segoe UI"/>
          <w:color w:val="232330"/>
          <w:sz w:val="24"/>
          <w:szCs w:val="24"/>
        </w:rPr>
        <w:br/>
        <w:t>That you're doing as part of your enhancements, right?</w:t>
      </w:r>
      <w:r>
        <w:rPr>
          <w:rFonts w:ascii="Segoe UI" w:eastAsia="Segoe UI" w:hAnsi="Segoe UI" w:cs="Segoe UI"/>
          <w:color w:val="232330"/>
          <w:sz w:val="24"/>
          <w:szCs w:val="24"/>
        </w:rPr>
        <w:br/>
        <w:t>The</w:t>
      </w:r>
      <w:r w:rsidR="00A556AB">
        <w:rPr>
          <w:rFonts w:ascii="Segoe UI" w:eastAsia="Segoe UI" w:hAnsi="Segoe UI" w:cs="Segoe UI"/>
          <w:color w:val="232330"/>
          <w:sz w:val="24"/>
          <w:szCs w:val="24"/>
        </w:rPr>
        <w:t>y</w:t>
      </w:r>
      <w:r>
        <w:rPr>
          <w:rFonts w:ascii="Segoe UI" w:eastAsia="Segoe UI" w:hAnsi="Segoe UI" w:cs="Segoe UI"/>
          <w:color w:val="232330"/>
          <w:sz w:val="24"/>
          <w:szCs w:val="24"/>
        </w:rPr>
        <w:t xml:space="preserve"> are not truly a full DDI project, but those enhancements are the part of your maintenance and operations.</w:t>
      </w:r>
    </w:p>
    <w:p w14:paraId="7876B265" w14:textId="77777777" w:rsidR="00D47A83" w:rsidRDefault="00000000">
      <w:pPr>
        <w:spacing w:line="300" w:lineRule="auto"/>
      </w:pPr>
      <w:r>
        <w:rPr>
          <w:noProof/>
        </w:rPr>
        <w:drawing>
          <wp:anchor distT="0" distB="0" distL="0" distR="0" simplePos="0" relativeHeight="251632128" behindDoc="0" locked="0" layoutInCell="1" allowOverlap="1" wp14:anchorId="21F671D1" wp14:editId="06792A02">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Parker, Gary   </w:t>
      </w:r>
      <w:r>
        <w:rPr>
          <w:rFonts w:ascii="Segoe UI" w:eastAsia="Segoe UI" w:hAnsi="Segoe UI" w:cs="Segoe UI"/>
          <w:color w:val="A19F9D"/>
          <w:sz w:val="24"/>
          <w:szCs w:val="24"/>
        </w:rPr>
        <w:t>45:42</w:t>
      </w:r>
      <w:r>
        <w:rPr>
          <w:rFonts w:ascii="Segoe UI" w:eastAsia="Segoe UI" w:hAnsi="Segoe UI" w:cs="Segoe UI"/>
          <w:color w:val="232330"/>
          <w:sz w:val="24"/>
          <w:szCs w:val="24"/>
        </w:rPr>
        <w:br/>
        <w:t>Right.</w:t>
      </w:r>
    </w:p>
    <w:p w14:paraId="7CA6BF07" w14:textId="77777777" w:rsidR="00D47A83" w:rsidRDefault="00000000">
      <w:pPr>
        <w:spacing w:line="300" w:lineRule="auto"/>
      </w:pPr>
      <w:r>
        <w:rPr>
          <w:noProof/>
        </w:rPr>
        <w:lastRenderedPageBreak/>
        <w:drawing>
          <wp:anchor distT="0" distB="0" distL="0" distR="0" simplePos="0" relativeHeight="251633152" behindDoc="0" locked="0" layoutInCell="1" allowOverlap="1" wp14:anchorId="714D4259" wp14:editId="3BF7564E">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45:45</w:t>
      </w:r>
      <w:r>
        <w:rPr>
          <w:rFonts w:ascii="Segoe UI" w:eastAsia="Segoe UI" w:hAnsi="Segoe UI" w:cs="Segoe UI"/>
          <w:color w:val="232330"/>
          <w:sz w:val="24"/>
          <w:szCs w:val="24"/>
        </w:rPr>
        <w:br/>
        <w:t xml:space="preserve">Those should be included in your maintenance and operations APD if you want to submit additional information beyond what's required by regulation, you </w:t>
      </w:r>
      <w:proofErr w:type="gramStart"/>
      <w:r>
        <w:rPr>
          <w:rFonts w:ascii="Segoe UI" w:eastAsia="Segoe UI" w:hAnsi="Segoe UI" w:cs="Segoe UI"/>
          <w:color w:val="232330"/>
          <w:sz w:val="24"/>
          <w:szCs w:val="24"/>
        </w:rPr>
        <w:t>would</w:t>
      </w:r>
      <w:proofErr w:type="gramEnd"/>
      <w:r>
        <w:rPr>
          <w:rFonts w:ascii="Segoe UI" w:eastAsia="Segoe UI" w:hAnsi="Segoe UI" w:cs="Segoe UI"/>
          <w:color w:val="232330"/>
          <w:sz w:val="24"/>
          <w:szCs w:val="24"/>
        </w:rPr>
        <w:t xml:space="preserve"> submit.</w:t>
      </w:r>
    </w:p>
    <w:p w14:paraId="23FB76F1" w14:textId="77777777" w:rsidR="00D47A83" w:rsidRDefault="00000000">
      <w:pPr>
        <w:spacing w:line="300" w:lineRule="auto"/>
      </w:pPr>
      <w:r>
        <w:rPr>
          <w:noProof/>
        </w:rPr>
        <w:drawing>
          <wp:anchor distT="0" distB="0" distL="0" distR="0" simplePos="0" relativeHeight="251634176" behindDoc="0" locked="0" layoutInCell="1" allowOverlap="1" wp14:anchorId="1AB6BF7C" wp14:editId="6FDCC705">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Parker, Gary   </w:t>
      </w:r>
      <w:r>
        <w:rPr>
          <w:rFonts w:ascii="Segoe UI" w:eastAsia="Segoe UI" w:hAnsi="Segoe UI" w:cs="Segoe UI"/>
          <w:color w:val="A19F9D"/>
          <w:sz w:val="24"/>
          <w:szCs w:val="24"/>
        </w:rPr>
        <w:t>45:51</w:t>
      </w:r>
      <w:r>
        <w:rPr>
          <w:rFonts w:ascii="Segoe UI" w:eastAsia="Segoe UI" w:hAnsi="Segoe UI" w:cs="Segoe UI"/>
          <w:color w:val="232330"/>
          <w:sz w:val="24"/>
          <w:szCs w:val="24"/>
        </w:rPr>
        <w:br/>
        <w:t>OK.</w:t>
      </w:r>
      <w:r>
        <w:rPr>
          <w:rFonts w:ascii="Segoe UI" w:eastAsia="Segoe UI" w:hAnsi="Segoe UI" w:cs="Segoe UI"/>
          <w:color w:val="232330"/>
          <w:sz w:val="24"/>
          <w:szCs w:val="24"/>
        </w:rPr>
        <w:br/>
        <w:t>Hmm.</w:t>
      </w:r>
    </w:p>
    <w:p w14:paraId="010EB7B9" w14:textId="0CBF31E7" w:rsidR="00D47A83" w:rsidRDefault="00000000">
      <w:pPr>
        <w:spacing w:line="300" w:lineRule="auto"/>
      </w:pPr>
      <w:r>
        <w:rPr>
          <w:noProof/>
        </w:rPr>
        <w:drawing>
          <wp:anchor distT="0" distB="0" distL="0" distR="0" simplePos="0" relativeHeight="251635200" behindDoc="0" locked="0" layoutInCell="1" allowOverlap="1" wp14:anchorId="03CBF5E5" wp14:editId="42A4F509">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45:58</w:t>
      </w:r>
      <w:r>
        <w:rPr>
          <w:rFonts w:ascii="Segoe UI" w:eastAsia="Segoe UI" w:hAnsi="Segoe UI" w:cs="Segoe UI"/>
          <w:color w:val="232330"/>
          <w:sz w:val="24"/>
          <w:szCs w:val="24"/>
        </w:rPr>
        <w:br/>
        <w:t>You can submit that we provided you know additiona</w:t>
      </w:r>
      <w:r w:rsidR="00A556AB">
        <w:rPr>
          <w:rFonts w:ascii="Segoe UI" w:eastAsia="Segoe UI" w:hAnsi="Segoe UI" w:cs="Segoe UI"/>
          <w:color w:val="232330"/>
          <w:sz w:val="24"/>
          <w:szCs w:val="24"/>
        </w:rPr>
        <w:t>l s</w:t>
      </w:r>
      <w:r>
        <w:rPr>
          <w:rFonts w:ascii="Segoe UI" w:eastAsia="Segoe UI" w:hAnsi="Segoe UI" w:cs="Segoe UI"/>
          <w:color w:val="232330"/>
          <w:sz w:val="24"/>
          <w:szCs w:val="24"/>
        </w:rPr>
        <w:t>ections and appendices where the state can add supplemental information.</w:t>
      </w:r>
      <w:r>
        <w:rPr>
          <w:rFonts w:ascii="Segoe UI" w:eastAsia="Segoe UI" w:hAnsi="Segoe UI" w:cs="Segoe UI"/>
          <w:color w:val="232330"/>
          <w:sz w:val="24"/>
          <w:szCs w:val="24"/>
        </w:rPr>
        <w:br/>
        <w:t>Supplemental files are still accepted.</w:t>
      </w:r>
      <w:r>
        <w:rPr>
          <w:rFonts w:ascii="Segoe UI" w:eastAsia="Segoe UI" w:hAnsi="Segoe UI" w:cs="Segoe UI"/>
          <w:color w:val="232330"/>
          <w:sz w:val="24"/>
          <w:szCs w:val="24"/>
        </w:rPr>
        <w:br/>
        <w:t>That has not changed and that is always encouraged.</w:t>
      </w:r>
    </w:p>
    <w:p w14:paraId="2CAAE237" w14:textId="77777777" w:rsidR="00D47A83" w:rsidRDefault="00000000">
      <w:pPr>
        <w:spacing w:line="300" w:lineRule="auto"/>
      </w:pPr>
      <w:r>
        <w:rPr>
          <w:noProof/>
        </w:rPr>
        <w:drawing>
          <wp:anchor distT="0" distB="0" distL="0" distR="0" simplePos="0" relativeHeight="251636224" behindDoc="0" locked="0" layoutInCell="1" allowOverlap="1" wp14:anchorId="4D591F81" wp14:editId="6F1A6B68">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Parker, Gary   </w:t>
      </w:r>
      <w:r>
        <w:rPr>
          <w:rFonts w:ascii="Segoe UI" w:eastAsia="Segoe UI" w:hAnsi="Segoe UI" w:cs="Segoe UI"/>
          <w:color w:val="A19F9D"/>
          <w:sz w:val="24"/>
          <w:szCs w:val="24"/>
        </w:rPr>
        <w:t>46:10</w:t>
      </w:r>
      <w:r>
        <w:rPr>
          <w:rFonts w:ascii="Segoe UI" w:eastAsia="Segoe UI" w:hAnsi="Segoe UI" w:cs="Segoe UI"/>
          <w:color w:val="232330"/>
          <w:sz w:val="24"/>
          <w:szCs w:val="24"/>
        </w:rPr>
        <w:br/>
        <w:t>Mm-hmm.</w:t>
      </w:r>
    </w:p>
    <w:p w14:paraId="32B51FB0" w14:textId="77777777" w:rsidR="00D47A83" w:rsidRDefault="00000000">
      <w:pPr>
        <w:spacing w:line="300" w:lineRule="auto"/>
      </w:pPr>
      <w:r>
        <w:rPr>
          <w:noProof/>
        </w:rPr>
        <w:drawing>
          <wp:anchor distT="0" distB="0" distL="0" distR="0" simplePos="0" relativeHeight="251637248" behindDoc="0" locked="0" layoutInCell="1" allowOverlap="1" wp14:anchorId="639762ED" wp14:editId="41BAF889">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46:13</w:t>
      </w:r>
      <w:r>
        <w:rPr>
          <w:rFonts w:ascii="Segoe UI" w:eastAsia="Segoe UI" w:hAnsi="Segoe UI" w:cs="Segoe UI"/>
          <w:color w:val="232330"/>
          <w:sz w:val="24"/>
          <w:szCs w:val="24"/>
        </w:rPr>
        <w:br/>
        <w:t>But yeah, that that was one of the problems we're trying to solve.</w:t>
      </w:r>
    </w:p>
    <w:p w14:paraId="698D81C2" w14:textId="77777777" w:rsidR="00D47A83" w:rsidRDefault="00000000">
      <w:pPr>
        <w:spacing w:line="300" w:lineRule="auto"/>
      </w:pPr>
      <w:r>
        <w:rPr>
          <w:noProof/>
        </w:rPr>
        <w:drawing>
          <wp:anchor distT="0" distB="0" distL="0" distR="0" simplePos="0" relativeHeight="251638272" behindDoc="0" locked="0" layoutInCell="1" allowOverlap="1" wp14:anchorId="3CDD82D3" wp14:editId="18F0B770">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Parker, Gary   </w:t>
      </w:r>
      <w:r>
        <w:rPr>
          <w:rFonts w:ascii="Segoe UI" w:eastAsia="Segoe UI" w:hAnsi="Segoe UI" w:cs="Segoe UI"/>
          <w:color w:val="A19F9D"/>
          <w:sz w:val="24"/>
          <w:szCs w:val="24"/>
        </w:rPr>
        <w:t>46:15</w:t>
      </w:r>
      <w:r>
        <w:rPr>
          <w:rFonts w:ascii="Segoe UI" w:eastAsia="Segoe UI" w:hAnsi="Segoe UI" w:cs="Segoe UI"/>
          <w:color w:val="232330"/>
          <w:sz w:val="24"/>
          <w:szCs w:val="24"/>
        </w:rPr>
        <w:br/>
        <w:t>OK.</w:t>
      </w:r>
      <w:r>
        <w:rPr>
          <w:rFonts w:ascii="Segoe UI" w:eastAsia="Segoe UI" w:hAnsi="Segoe UI" w:cs="Segoe UI"/>
          <w:color w:val="232330"/>
          <w:sz w:val="24"/>
          <w:szCs w:val="24"/>
        </w:rPr>
        <w:br/>
        <w:t>So just so you in in the eyes of CMS then implementation connectivity is not necessarily considered a system enhancement. And I can keep that approach within an OAPD.</w:t>
      </w:r>
    </w:p>
    <w:p w14:paraId="74B7D75D" w14:textId="1DEA2404" w:rsidR="00D47A83" w:rsidRDefault="00000000">
      <w:pPr>
        <w:spacing w:line="300" w:lineRule="auto"/>
      </w:pPr>
      <w:r>
        <w:rPr>
          <w:noProof/>
        </w:rPr>
        <w:drawing>
          <wp:anchor distT="0" distB="0" distL="0" distR="0" simplePos="0" relativeHeight="251639296" behindDoc="0" locked="0" layoutInCell="1" allowOverlap="1" wp14:anchorId="65BA14E8" wp14:editId="2EC10497">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46:31</w:t>
      </w:r>
      <w:r>
        <w:rPr>
          <w:rFonts w:ascii="Segoe UI" w:eastAsia="Segoe UI" w:hAnsi="Segoe UI" w:cs="Segoe UI"/>
          <w:color w:val="232330"/>
          <w:sz w:val="24"/>
          <w:szCs w:val="24"/>
        </w:rPr>
        <w:br/>
        <w:t>You can.</w:t>
      </w:r>
      <w:r>
        <w:rPr>
          <w:rFonts w:ascii="Segoe UI" w:eastAsia="Segoe UI" w:hAnsi="Segoe UI" w:cs="Segoe UI"/>
          <w:color w:val="232330"/>
          <w:sz w:val="24"/>
          <w:szCs w:val="24"/>
        </w:rPr>
        <w:br/>
        <w:t>It's a part of your enhanced.</w:t>
      </w:r>
    </w:p>
    <w:p w14:paraId="4BCDF1E3" w14:textId="77777777" w:rsidR="00D47A83" w:rsidRDefault="00000000">
      <w:pPr>
        <w:spacing w:line="300" w:lineRule="auto"/>
      </w:pPr>
      <w:r>
        <w:rPr>
          <w:noProof/>
        </w:rPr>
        <w:drawing>
          <wp:anchor distT="0" distB="0" distL="0" distR="0" simplePos="0" relativeHeight="251640320" behindDoc="0" locked="0" layoutInCell="1" allowOverlap="1" wp14:anchorId="3DD9D572" wp14:editId="68DE3FEB">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Parker, Gary   </w:t>
      </w:r>
      <w:r>
        <w:rPr>
          <w:rFonts w:ascii="Segoe UI" w:eastAsia="Segoe UI" w:hAnsi="Segoe UI" w:cs="Segoe UI"/>
          <w:color w:val="A19F9D"/>
          <w:sz w:val="24"/>
          <w:szCs w:val="24"/>
        </w:rPr>
        <w:t>46:32</w:t>
      </w:r>
      <w:r>
        <w:rPr>
          <w:rFonts w:ascii="Segoe UI" w:eastAsia="Segoe UI" w:hAnsi="Segoe UI" w:cs="Segoe UI"/>
          <w:color w:val="232330"/>
          <w:sz w:val="24"/>
          <w:szCs w:val="24"/>
        </w:rPr>
        <w:br/>
        <w:t>OK, OK.</w:t>
      </w:r>
    </w:p>
    <w:p w14:paraId="36C568E8" w14:textId="77777777" w:rsidR="00D47A83" w:rsidRDefault="00000000">
      <w:pPr>
        <w:spacing w:line="300" w:lineRule="auto"/>
      </w:pPr>
      <w:r>
        <w:rPr>
          <w:noProof/>
        </w:rPr>
        <w:lastRenderedPageBreak/>
        <w:drawing>
          <wp:anchor distT="0" distB="0" distL="0" distR="0" simplePos="0" relativeHeight="251641344" behindDoc="0" locked="0" layoutInCell="1" allowOverlap="1" wp14:anchorId="3146FB7B" wp14:editId="0B2A60BF">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46:34</w:t>
      </w:r>
      <w:r>
        <w:rPr>
          <w:rFonts w:ascii="Segoe UI" w:eastAsia="Segoe UI" w:hAnsi="Segoe UI" w:cs="Segoe UI"/>
          <w:color w:val="232330"/>
          <w:sz w:val="24"/>
          <w:szCs w:val="24"/>
        </w:rPr>
        <w:br/>
        <w:t>It's a part of your regular ongoing operations and maintenance.</w:t>
      </w:r>
    </w:p>
    <w:p w14:paraId="4E566525" w14:textId="77777777" w:rsidR="00D47A83" w:rsidRDefault="00000000">
      <w:pPr>
        <w:spacing w:line="300" w:lineRule="auto"/>
      </w:pPr>
      <w:r>
        <w:rPr>
          <w:noProof/>
        </w:rPr>
        <w:drawing>
          <wp:anchor distT="0" distB="0" distL="0" distR="0" simplePos="0" relativeHeight="251642368" behindDoc="0" locked="0" layoutInCell="1" allowOverlap="1" wp14:anchorId="73CE48AA" wp14:editId="4BC69453">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Parker, Gary   </w:t>
      </w:r>
      <w:r>
        <w:rPr>
          <w:rFonts w:ascii="Segoe UI" w:eastAsia="Segoe UI" w:hAnsi="Segoe UI" w:cs="Segoe UI"/>
          <w:color w:val="A19F9D"/>
          <w:sz w:val="24"/>
          <w:szCs w:val="24"/>
        </w:rPr>
        <w:t>46:37</w:t>
      </w:r>
      <w:r>
        <w:rPr>
          <w:rFonts w:ascii="Segoe UI" w:eastAsia="Segoe UI" w:hAnsi="Segoe UI" w:cs="Segoe UI"/>
          <w:color w:val="232330"/>
          <w:sz w:val="24"/>
          <w:szCs w:val="24"/>
        </w:rPr>
        <w:br/>
        <w:t>OK.</w:t>
      </w:r>
      <w:r>
        <w:rPr>
          <w:rFonts w:ascii="Segoe UI" w:eastAsia="Segoe UI" w:hAnsi="Segoe UI" w:cs="Segoe UI"/>
          <w:color w:val="232330"/>
          <w:sz w:val="24"/>
          <w:szCs w:val="24"/>
        </w:rPr>
        <w:br/>
        <w:t>That's good.</w:t>
      </w:r>
      <w:r>
        <w:rPr>
          <w:rFonts w:ascii="Segoe UI" w:eastAsia="Segoe UI" w:hAnsi="Segoe UI" w:cs="Segoe UI"/>
          <w:color w:val="232330"/>
          <w:sz w:val="24"/>
          <w:szCs w:val="24"/>
        </w:rPr>
        <w:br/>
        <w:t>Alright, thank you and I appreciate that.</w:t>
      </w:r>
    </w:p>
    <w:p w14:paraId="6373269D" w14:textId="77777777" w:rsidR="00D47A83" w:rsidRDefault="00000000">
      <w:pPr>
        <w:spacing w:line="300" w:lineRule="auto"/>
      </w:pPr>
      <w:r>
        <w:rPr>
          <w:noProof/>
        </w:rPr>
        <w:drawing>
          <wp:anchor distT="0" distB="0" distL="0" distR="0" simplePos="0" relativeHeight="251643392" behindDoc="0" locked="0" layoutInCell="1" allowOverlap="1" wp14:anchorId="1C3503A7" wp14:editId="38D9ECCB">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46:42</w:t>
      </w:r>
      <w:r>
        <w:rPr>
          <w:rFonts w:ascii="Segoe UI" w:eastAsia="Segoe UI" w:hAnsi="Segoe UI" w:cs="Segoe UI"/>
          <w:color w:val="232330"/>
          <w:sz w:val="24"/>
          <w:szCs w:val="24"/>
        </w:rPr>
        <w:br/>
        <w:t>And I feel like I always have to say this, but you know.</w:t>
      </w:r>
      <w:r>
        <w:rPr>
          <w:rFonts w:ascii="Segoe UI" w:eastAsia="Segoe UI" w:hAnsi="Segoe UI" w:cs="Segoe UI"/>
          <w:color w:val="232330"/>
          <w:sz w:val="24"/>
          <w:szCs w:val="24"/>
        </w:rPr>
        <w:br/>
        <w:t>Please work with your state officer to write. If there are nuances that you want to present you know.</w:t>
      </w:r>
      <w:r>
        <w:rPr>
          <w:rFonts w:ascii="Segoe UI" w:eastAsia="Segoe UI" w:hAnsi="Segoe UI" w:cs="Segoe UI"/>
          <w:color w:val="232330"/>
          <w:sz w:val="24"/>
          <w:szCs w:val="24"/>
        </w:rPr>
        <w:br/>
        <w:t>Thank you for bringing that up. Gary, if there are nuances that you want to present to your state officer, you know you also want to make sure that you, you know, present your case to them.</w:t>
      </w:r>
    </w:p>
    <w:p w14:paraId="539D3DA2" w14:textId="77777777" w:rsidR="00D47A83" w:rsidRDefault="00000000">
      <w:pPr>
        <w:spacing w:line="300" w:lineRule="auto"/>
      </w:pPr>
      <w:r>
        <w:rPr>
          <w:noProof/>
        </w:rPr>
        <w:drawing>
          <wp:anchor distT="0" distB="0" distL="0" distR="0" simplePos="0" relativeHeight="251644416" behindDoc="0" locked="0" layoutInCell="1" allowOverlap="1" wp14:anchorId="1B5DFA65" wp14:editId="7F5BB593">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Parker, Gary   </w:t>
      </w:r>
      <w:r>
        <w:rPr>
          <w:rFonts w:ascii="Segoe UI" w:eastAsia="Segoe UI" w:hAnsi="Segoe UI" w:cs="Segoe UI"/>
          <w:color w:val="A19F9D"/>
          <w:sz w:val="24"/>
          <w:szCs w:val="24"/>
        </w:rPr>
        <w:t>46:55</w:t>
      </w:r>
      <w:r>
        <w:rPr>
          <w:rFonts w:ascii="Segoe UI" w:eastAsia="Segoe UI" w:hAnsi="Segoe UI" w:cs="Segoe UI"/>
          <w:color w:val="232330"/>
          <w:sz w:val="24"/>
          <w:szCs w:val="24"/>
        </w:rPr>
        <w:br/>
        <w:t>Yeah.</w:t>
      </w:r>
    </w:p>
    <w:p w14:paraId="52525F92" w14:textId="77777777" w:rsidR="00D47A83" w:rsidRDefault="00000000">
      <w:pPr>
        <w:spacing w:line="300" w:lineRule="auto"/>
      </w:pPr>
      <w:r>
        <w:rPr>
          <w:noProof/>
        </w:rPr>
        <w:drawing>
          <wp:anchor distT="0" distB="0" distL="0" distR="0" simplePos="0" relativeHeight="251645440" behindDoc="0" locked="0" layoutInCell="1" allowOverlap="1" wp14:anchorId="7C51D424" wp14:editId="6A446023">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47:03</w:t>
      </w:r>
      <w:r>
        <w:rPr>
          <w:rFonts w:ascii="Segoe UI" w:eastAsia="Segoe UI" w:hAnsi="Segoe UI" w:cs="Segoe UI"/>
          <w:color w:val="232330"/>
          <w:sz w:val="24"/>
          <w:szCs w:val="24"/>
        </w:rPr>
        <w:br/>
        <w:t>Talk to them before you submit. You know your APD. If you have any questions about applicability, what's required, you know.</w:t>
      </w:r>
      <w:r>
        <w:rPr>
          <w:rFonts w:ascii="Segoe UI" w:eastAsia="Segoe UI" w:hAnsi="Segoe UI" w:cs="Segoe UI"/>
          <w:color w:val="232330"/>
          <w:sz w:val="24"/>
          <w:szCs w:val="24"/>
        </w:rPr>
        <w:br/>
        <w:t>By Reg and what's not, and if you ever have any questions, go directly to the rank. That is the exercise that we had to do as part of the new template. We had to remove any old requirements and the outdated legacy template they were now based on current.</w:t>
      </w:r>
      <w:r>
        <w:rPr>
          <w:rFonts w:ascii="Segoe UI" w:eastAsia="Segoe UI" w:hAnsi="Segoe UI" w:cs="Segoe UI"/>
          <w:color w:val="232330"/>
          <w:sz w:val="24"/>
          <w:szCs w:val="24"/>
        </w:rPr>
        <w:br/>
        <w:t>You know TMF, APD statements or requirements?</w:t>
      </w:r>
    </w:p>
    <w:p w14:paraId="3D293736" w14:textId="77777777" w:rsidR="00D47A83" w:rsidRDefault="00000000">
      <w:pPr>
        <w:spacing w:line="300" w:lineRule="auto"/>
      </w:pPr>
      <w:r>
        <w:rPr>
          <w:noProof/>
        </w:rPr>
        <w:drawing>
          <wp:anchor distT="0" distB="0" distL="0" distR="0" simplePos="0" relativeHeight="251646464" behindDoc="0" locked="0" layoutInCell="1" allowOverlap="1" wp14:anchorId="5C2910AE" wp14:editId="2E71C79E">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Parker, Gary   </w:t>
      </w:r>
      <w:r>
        <w:rPr>
          <w:rFonts w:ascii="Segoe UI" w:eastAsia="Segoe UI" w:hAnsi="Segoe UI" w:cs="Segoe UI"/>
          <w:color w:val="A19F9D"/>
          <w:sz w:val="24"/>
          <w:szCs w:val="24"/>
        </w:rPr>
        <w:t>47:32</w:t>
      </w:r>
      <w:r>
        <w:rPr>
          <w:rFonts w:ascii="Segoe UI" w:eastAsia="Segoe UI" w:hAnsi="Segoe UI" w:cs="Segoe UI"/>
          <w:color w:val="232330"/>
          <w:sz w:val="24"/>
          <w:szCs w:val="24"/>
        </w:rPr>
        <w:br/>
        <w:t>Yeah, I'll do that.</w:t>
      </w:r>
      <w:r>
        <w:rPr>
          <w:rFonts w:ascii="Segoe UI" w:eastAsia="Segoe UI" w:hAnsi="Segoe UI" w:cs="Segoe UI"/>
          <w:color w:val="232330"/>
          <w:sz w:val="24"/>
          <w:szCs w:val="24"/>
        </w:rPr>
        <w:br/>
        <w:t>I work very close with my original office so that should be. Thank you.</w:t>
      </w:r>
    </w:p>
    <w:p w14:paraId="7137DDEB" w14:textId="2C5563F1" w:rsidR="00D47A83" w:rsidRDefault="00000000">
      <w:pPr>
        <w:spacing w:line="300" w:lineRule="auto"/>
      </w:pPr>
      <w:r>
        <w:rPr>
          <w:noProof/>
        </w:rPr>
        <w:drawing>
          <wp:anchor distT="0" distB="0" distL="0" distR="0" simplePos="0" relativeHeight="251647488" behindDoc="0" locked="0" layoutInCell="1" allowOverlap="1" wp14:anchorId="5E03BB28" wp14:editId="502FE7AA">
            <wp:simplePos x="0" y="0"/>
            <wp:positionH relativeFrom="page">
              <wp:posOffset>576072</wp:posOffset>
            </wp:positionH>
            <wp:positionV relativeFrom="paragraph">
              <wp:posOffset>292608</wp:posOffset>
            </wp:positionV>
            <wp:extent cx="276225" cy="2762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47:39</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Thank you. Anything to add there?</w:t>
      </w:r>
      <w:r>
        <w:rPr>
          <w:rFonts w:ascii="Segoe UI" w:eastAsia="Segoe UI" w:hAnsi="Segoe UI" w:cs="Segoe UI"/>
          <w:color w:val="232330"/>
          <w:sz w:val="24"/>
          <w:szCs w:val="24"/>
        </w:rPr>
        <w:br/>
        <w:t>Je</w:t>
      </w:r>
      <w:r w:rsidR="00EE6E76">
        <w:rPr>
          <w:rFonts w:ascii="Segoe UI" w:eastAsia="Segoe UI" w:hAnsi="Segoe UI" w:cs="Segoe UI"/>
          <w:color w:val="232330"/>
          <w:sz w:val="24"/>
          <w:szCs w:val="24"/>
        </w:rPr>
        <w:t>ss or</w:t>
      </w:r>
      <w:r>
        <w:rPr>
          <w:rFonts w:ascii="Segoe UI" w:eastAsia="Segoe UI" w:hAnsi="Segoe UI" w:cs="Segoe UI"/>
          <w:color w:val="232330"/>
          <w:sz w:val="24"/>
          <w:szCs w:val="24"/>
        </w:rPr>
        <w:t xml:space="preserve"> Kia.</w:t>
      </w:r>
    </w:p>
    <w:p w14:paraId="07496F45" w14:textId="75A01737" w:rsidR="00D47A83" w:rsidRDefault="00000000">
      <w:pPr>
        <w:spacing w:line="300" w:lineRule="auto"/>
      </w:pPr>
      <w:r>
        <w:rPr>
          <w:noProof/>
        </w:rPr>
        <w:drawing>
          <wp:anchor distT="0" distB="0" distL="0" distR="0" simplePos="0" relativeHeight="251648512" behindDoc="0" locked="0" layoutInCell="1" allowOverlap="1" wp14:anchorId="58D74171" wp14:editId="54F68057">
            <wp:simplePos x="0" y="0"/>
            <wp:positionH relativeFrom="page">
              <wp:posOffset>576072</wp:posOffset>
            </wp:positionH>
            <wp:positionV relativeFrom="paragraph">
              <wp:posOffset>292608</wp:posOffset>
            </wp:positionV>
            <wp:extent cx="276225" cy="2762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47:45</w:t>
      </w:r>
      <w:r>
        <w:rPr>
          <w:rFonts w:ascii="Segoe UI" w:eastAsia="Segoe UI" w:hAnsi="Segoe UI" w:cs="Segoe UI"/>
          <w:color w:val="232330"/>
          <w:sz w:val="24"/>
          <w:szCs w:val="24"/>
        </w:rPr>
        <w:br/>
        <w:t>No, I think you nailed it.</w:t>
      </w:r>
      <w:r>
        <w:rPr>
          <w:rFonts w:ascii="Segoe UI" w:eastAsia="Segoe UI" w:hAnsi="Segoe UI" w:cs="Segoe UI"/>
          <w:color w:val="232330"/>
          <w:sz w:val="24"/>
          <w:szCs w:val="24"/>
        </w:rPr>
        <w:br/>
        <w:t>AJ.</w:t>
      </w:r>
      <w:r>
        <w:rPr>
          <w:rFonts w:ascii="Segoe UI" w:eastAsia="Segoe UI" w:hAnsi="Segoe UI" w:cs="Segoe UI"/>
          <w:color w:val="232330"/>
          <w:sz w:val="24"/>
          <w:szCs w:val="24"/>
        </w:rPr>
        <w:br/>
        <w:t>I saw that you responded in line.</w:t>
      </w:r>
      <w:r>
        <w:rPr>
          <w:rFonts w:ascii="Segoe UI" w:eastAsia="Segoe UI" w:hAnsi="Segoe UI" w:cs="Segoe UI"/>
          <w:color w:val="232330"/>
          <w:sz w:val="24"/>
          <w:szCs w:val="24"/>
        </w:rPr>
        <w:br/>
        <w:t xml:space="preserve">There was a question from </w:t>
      </w:r>
      <w:r w:rsidR="00EE6E76">
        <w:rPr>
          <w:rFonts w:ascii="Segoe UI" w:eastAsia="Segoe UI" w:hAnsi="Segoe UI" w:cs="Segoe UI"/>
          <w:color w:val="232330"/>
          <w:sz w:val="24"/>
          <w:szCs w:val="24"/>
        </w:rPr>
        <w:t>Je</w:t>
      </w:r>
      <w:r>
        <w:rPr>
          <w:rFonts w:ascii="Segoe UI" w:eastAsia="Segoe UI" w:hAnsi="Segoe UI" w:cs="Segoe UI"/>
          <w:color w:val="232330"/>
          <w:sz w:val="24"/>
          <w:szCs w:val="24"/>
        </w:rPr>
        <w:t xml:space="preserve">rilyn about the cadence for updating </w:t>
      </w:r>
      <w:r w:rsidR="00EE6E76">
        <w:rPr>
          <w:rFonts w:ascii="Segoe UI" w:eastAsia="Segoe UI" w:hAnsi="Segoe UI" w:cs="Segoe UI"/>
          <w:color w:val="232330"/>
          <w:sz w:val="24"/>
          <w:szCs w:val="24"/>
        </w:rPr>
        <w:t>IAPD</w:t>
      </w:r>
      <w:r>
        <w:rPr>
          <w:rFonts w:ascii="Segoe UI" w:eastAsia="Segoe UI" w:hAnsi="Segoe UI" w:cs="Segoe UI"/>
          <w:color w:val="232330"/>
          <w:sz w:val="24"/>
          <w:szCs w:val="24"/>
        </w:rPr>
        <w:t xml:space="preserve">s and you did put the regulatory requirement in chat, but just wanted to flag the </w:t>
      </w:r>
      <w:r w:rsidR="00EE6E76">
        <w:rPr>
          <w:rFonts w:ascii="Segoe UI" w:eastAsia="Segoe UI" w:hAnsi="Segoe UI" w:cs="Segoe UI"/>
          <w:color w:val="232330"/>
          <w:sz w:val="24"/>
          <w:szCs w:val="24"/>
        </w:rPr>
        <w:t>IAPD</w:t>
      </w:r>
      <w:r>
        <w:rPr>
          <w:rFonts w:ascii="Segoe UI" w:eastAsia="Segoe UI" w:hAnsi="Segoe UI" w:cs="Segoe UI"/>
          <w:color w:val="232330"/>
          <w:sz w:val="24"/>
          <w:szCs w:val="24"/>
        </w:rPr>
        <w:t>s are not the annual must be submitted annually, right?</w:t>
      </w:r>
      <w:r>
        <w:rPr>
          <w:rFonts w:ascii="Segoe UI" w:eastAsia="Segoe UI" w:hAnsi="Segoe UI" w:cs="Segoe UI"/>
          <w:color w:val="232330"/>
          <w:sz w:val="24"/>
          <w:szCs w:val="24"/>
        </w:rPr>
        <w:br/>
        <w:t xml:space="preserve">But the </w:t>
      </w:r>
      <w:r w:rsidR="00EE6E76">
        <w:rPr>
          <w:rFonts w:ascii="Segoe UI" w:eastAsia="Segoe UI" w:hAnsi="Segoe UI" w:cs="Segoe UI"/>
          <w:color w:val="232330"/>
          <w:sz w:val="24"/>
          <w:szCs w:val="24"/>
        </w:rPr>
        <w:t>IAPD</w:t>
      </w:r>
      <w:r>
        <w:rPr>
          <w:rFonts w:ascii="Segoe UI" w:eastAsia="Segoe UI" w:hAnsi="Segoe UI" w:cs="Segoe UI"/>
          <w:color w:val="232330"/>
          <w:sz w:val="24"/>
          <w:szCs w:val="24"/>
        </w:rPr>
        <w:t>'s are really driven by what's outlined in re</w:t>
      </w:r>
      <w:r w:rsidR="00EE6E76">
        <w:rPr>
          <w:rFonts w:ascii="Segoe UI" w:eastAsia="Segoe UI" w:hAnsi="Segoe UI" w:cs="Segoe UI"/>
          <w:color w:val="232330"/>
          <w:sz w:val="24"/>
          <w:szCs w:val="24"/>
        </w:rPr>
        <w:t>g</w:t>
      </w:r>
      <w:r>
        <w:rPr>
          <w:rFonts w:ascii="Segoe UI" w:eastAsia="Segoe UI" w:hAnsi="Segoe UI" w:cs="Segoe UI"/>
          <w:color w:val="232330"/>
          <w:sz w:val="24"/>
          <w:szCs w:val="24"/>
        </w:rPr>
        <w:t xml:space="preserve"> here at 45.</w:t>
      </w:r>
      <w:r>
        <w:rPr>
          <w:rFonts w:ascii="Segoe UI" w:eastAsia="Segoe UI" w:hAnsi="Segoe UI" w:cs="Segoe UI"/>
          <w:color w:val="232330"/>
          <w:sz w:val="24"/>
          <w:szCs w:val="24"/>
        </w:rPr>
        <w:br/>
        <w:t>CFR 95610 C 1 so it's essentially.</w:t>
      </w:r>
      <w:r>
        <w:rPr>
          <w:rFonts w:ascii="Segoe UI" w:eastAsia="Segoe UI" w:hAnsi="Segoe UI" w:cs="Segoe UI"/>
          <w:color w:val="232330"/>
          <w:sz w:val="24"/>
          <w:szCs w:val="24"/>
        </w:rPr>
        <w:br/>
        <w:t>You need to come in 60 days prior when there is a planned implementation.</w:t>
      </w:r>
      <w:r>
        <w:rPr>
          <w:rFonts w:ascii="Segoe UI" w:eastAsia="Segoe UI" w:hAnsi="Segoe UI" w:cs="Segoe UI"/>
          <w:color w:val="232330"/>
          <w:sz w:val="24"/>
          <w:szCs w:val="24"/>
        </w:rPr>
        <w:br/>
        <w:t>For a new project, if you're looking at an APD, if your APD is going to exceed 60 days.</w:t>
      </w:r>
      <w:r>
        <w:rPr>
          <w:rFonts w:ascii="Segoe UI" w:eastAsia="Segoe UI" w:hAnsi="Segoe UI" w:cs="Segoe UI"/>
          <w:color w:val="232330"/>
          <w:sz w:val="24"/>
          <w:szCs w:val="24"/>
        </w:rPr>
        <w:br/>
        <w:t>To the timeline that you may already have approved when there's a major change in scope or schedule.</w:t>
      </w:r>
      <w:r>
        <w:rPr>
          <w:rFonts w:ascii="Segoe UI" w:eastAsia="Segoe UI" w:hAnsi="Segoe UI" w:cs="Segoe UI"/>
          <w:color w:val="232330"/>
          <w:sz w:val="24"/>
          <w:szCs w:val="24"/>
        </w:rPr>
        <w:br/>
        <w:t>And of course, there are budget requirements that would trigger when you need to come in within I</w:t>
      </w:r>
      <w:r w:rsidR="00EE6E76">
        <w:rPr>
          <w:rFonts w:ascii="Segoe UI" w:eastAsia="Segoe UI" w:hAnsi="Segoe UI" w:cs="Segoe UI"/>
          <w:color w:val="232330"/>
          <w:sz w:val="24"/>
          <w:szCs w:val="24"/>
        </w:rPr>
        <w:t>APD</w:t>
      </w:r>
      <w:r>
        <w:rPr>
          <w:rFonts w:ascii="Segoe UI" w:eastAsia="Segoe UI" w:hAnsi="Segoe UI" w:cs="Segoe UI"/>
          <w:color w:val="232330"/>
          <w:sz w:val="24"/>
          <w:szCs w:val="24"/>
        </w:rPr>
        <w:t xml:space="preserve"> update.</w:t>
      </w:r>
      <w:r>
        <w:rPr>
          <w:rFonts w:ascii="Segoe UI" w:eastAsia="Segoe UI" w:hAnsi="Segoe UI" w:cs="Segoe UI"/>
          <w:color w:val="232330"/>
          <w:sz w:val="24"/>
          <w:szCs w:val="24"/>
        </w:rPr>
        <w:br/>
        <w:t>So the link there is in chat, but I just wanted to note that in case other people had a similar question.</w:t>
      </w:r>
      <w:r>
        <w:rPr>
          <w:rFonts w:ascii="Segoe UI" w:eastAsia="Segoe UI" w:hAnsi="Segoe UI" w:cs="Segoe UI"/>
          <w:color w:val="232330"/>
          <w:sz w:val="24"/>
          <w:szCs w:val="24"/>
        </w:rPr>
        <w:br/>
        <w:t>Just looking to see what else is in chat that we may not.</w:t>
      </w:r>
      <w:r>
        <w:rPr>
          <w:rFonts w:ascii="Segoe UI" w:eastAsia="Segoe UI" w:hAnsi="Segoe UI" w:cs="Segoe UI"/>
          <w:color w:val="232330"/>
          <w:sz w:val="24"/>
          <w:szCs w:val="24"/>
        </w:rPr>
        <w:br/>
        <w:t>Have gotten to oh, Emily War</w:t>
      </w:r>
      <w:r w:rsidR="00EE6E76">
        <w:rPr>
          <w:rFonts w:ascii="Segoe UI" w:eastAsia="Segoe UI" w:hAnsi="Segoe UI" w:cs="Segoe UI"/>
          <w:color w:val="232330"/>
          <w:sz w:val="24"/>
          <w:szCs w:val="24"/>
        </w:rPr>
        <w:t>c</w:t>
      </w:r>
      <w:r>
        <w:rPr>
          <w:rFonts w:ascii="Segoe UI" w:eastAsia="Segoe UI" w:hAnsi="Segoe UI" w:cs="Segoe UI"/>
          <w:color w:val="232330"/>
          <w:sz w:val="24"/>
          <w:szCs w:val="24"/>
        </w:rPr>
        <w:t>hol. I'm sorry. Was asking.</w:t>
      </w:r>
      <w:r>
        <w:rPr>
          <w:rFonts w:ascii="Segoe UI" w:eastAsia="Segoe UI" w:hAnsi="Segoe UI" w:cs="Segoe UI"/>
          <w:color w:val="232330"/>
          <w:sz w:val="24"/>
          <w:szCs w:val="24"/>
        </w:rPr>
        <w:br/>
        <w:t>For clarification, right.</w:t>
      </w:r>
      <w:r>
        <w:rPr>
          <w:rFonts w:ascii="Segoe UI" w:eastAsia="Segoe UI" w:hAnsi="Segoe UI" w:cs="Segoe UI"/>
          <w:color w:val="232330"/>
          <w:sz w:val="24"/>
          <w:szCs w:val="24"/>
        </w:rPr>
        <w:br/>
        <w:t>So the acquisition table is that for new contracts and procurements that are brand new and is the vendor resource table</w:t>
      </w:r>
      <w:r w:rsidR="00EE6E76">
        <w:rPr>
          <w:rFonts w:ascii="Segoe UI" w:eastAsia="Segoe UI" w:hAnsi="Segoe UI" w:cs="Segoe UI"/>
          <w:color w:val="232330"/>
          <w:sz w:val="24"/>
          <w:szCs w:val="24"/>
        </w:rPr>
        <w:t xml:space="preserve"> f</w:t>
      </w:r>
      <w:r>
        <w:rPr>
          <w:rFonts w:ascii="Segoe UI" w:eastAsia="Segoe UI" w:hAnsi="Segoe UI" w:cs="Segoe UI"/>
          <w:color w:val="232330"/>
          <w:sz w:val="24"/>
          <w:szCs w:val="24"/>
        </w:rPr>
        <w:t>or current contracts and amendments that are already in place with vendors.</w:t>
      </w:r>
    </w:p>
    <w:p w14:paraId="273E56F3" w14:textId="77777777" w:rsidR="00D47A83" w:rsidRDefault="00000000">
      <w:pPr>
        <w:spacing w:line="300" w:lineRule="auto"/>
      </w:pPr>
      <w:r>
        <w:rPr>
          <w:noProof/>
        </w:rPr>
        <w:drawing>
          <wp:anchor distT="0" distB="0" distL="0" distR="0" simplePos="0" relativeHeight="251649536" behindDoc="0" locked="0" layoutInCell="1" allowOverlap="1" wp14:anchorId="0FA65FDA" wp14:editId="7CB7E44A">
            <wp:simplePos x="0" y="0"/>
            <wp:positionH relativeFrom="page">
              <wp:posOffset>576072</wp:posOffset>
            </wp:positionH>
            <wp:positionV relativeFrom="paragraph">
              <wp:posOffset>292608</wp:posOffset>
            </wp:positionV>
            <wp:extent cx="276225" cy="27622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49:27</w:t>
      </w:r>
      <w:r>
        <w:rPr>
          <w:rFonts w:ascii="Segoe UI" w:eastAsia="Segoe UI" w:hAnsi="Segoe UI" w:cs="Segoe UI"/>
          <w:color w:val="232330"/>
          <w:sz w:val="24"/>
          <w:szCs w:val="24"/>
        </w:rPr>
        <w:br/>
        <w:t>Can you pull up that?</w:t>
      </w:r>
      <w:r>
        <w:rPr>
          <w:rFonts w:ascii="Segoe UI" w:eastAsia="Segoe UI" w:hAnsi="Segoe UI" w:cs="Segoe UI"/>
          <w:color w:val="232330"/>
          <w:sz w:val="24"/>
          <w:szCs w:val="24"/>
        </w:rPr>
        <w:br/>
        <w:t>I'm sorry I'm pulling it up right now.</w:t>
      </w:r>
    </w:p>
    <w:p w14:paraId="1D9A7A8D" w14:textId="77777777" w:rsidR="00D47A83" w:rsidRDefault="00000000">
      <w:pPr>
        <w:spacing w:line="300" w:lineRule="auto"/>
      </w:pPr>
      <w:r>
        <w:rPr>
          <w:noProof/>
        </w:rPr>
        <w:drawing>
          <wp:anchor distT="0" distB="0" distL="0" distR="0" simplePos="0" relativeHeight="251650560" behindDoc="0" locked="0" layoutInCell="1" allowOverlap="1" wp14:anchorId="35BDF0A1" wp14:editId="52C5332B">
            <wp:simplePos x="0" y="0"/>
            <wp:positionH relativeFrom="page">
              <wp:posOffset>576072</wp:posOffset>
            </wp:positionH>
            <wp:positionV relativeFrom="paragraph">
              <wp:posOffset>292608</wp:posOffset>
            </wp:positionV>
            <wp:extent cx="276225" cy="27622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49:31</w:t>
      </w:r>
      <w:r>
        <w:rPr>
          <w:rFonts w:ascii="Segoe UI" w:eastAsia="Segoe UI" w:hAnsi="Segoe UI" w:cs="Segoe UI"/>
          <w:color w:val="232330"/>
          <w:sz w:val="24"/>
          <w:szCs w:val="24"/>
        </w:rPr>
        <w:br/>
        <w:t>Pull up what?</w:t>
      </w:r>
      <w:r>
        <w:rPr>
          <w:rFonts w:ascii="Segoe UI" w:eastAsia="Segoe UI" w:hAnsi="Segoe UI" w:cs="Segoe UI"/>
          <w:color w:val="232330"/>
          <w:sz w:val="24"/>
          <w:szCs w:val="24"/>
        </w:rPr>
        <w:br/>
        <w:t>The question or the template?</w:t>
      </w:r>
    </w:p>
    <w:p w14:paraId="4A5C37A2" w14:textId="3360EC5E" w:rsidR="00D47A83" w:rsidRDefault="00000000">
      <w:pPr>
        <w:spacing w:line="300" w:lineRule="auto"/>
      </w:pPr>
      <w:r>
        <w:rPr>
          <w:noProof/>
        </w:rPr>
        <w:lastRenderedPageBreak/>
        <w:drawing>
          <wp:anchor distT="0" distB="0" distL="0" distR="0" simplePos="0" relativeHeight="251651584" behindDoc="0" locked="0" layoutInCell="1" allowOverlap="1" wp14:anchorId="7248DAED" wp14:editId="70039BEC">
            <wp:simplePos x="0" y="0"/>
            <wp:positionH relativeFrom="page">
              <wp:posOffset>576072</wp:posOffset>
            </wp:positionH>
            <wp:positionV relativeFrom="paragraph">
              <wp:posOffset>292608</wp:posOffset>
            </wp:positionV>
            <wp:extent cx="276225" cy="27622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49:34</w:t>
      </w:r>
      <w:r>
        <w:rPr>
          <w:rFonts w:ascii="Segoe UI" w:eastAsia="Segoe UI" w:hAnsi="Segoe UI" w:cs="Segoe UI"/>
          <w:color w:val="232330"/>
          <w:sz w:val="24"/>
          <w:szCs w:val="24"/>
        </w:rPr>
        <w:br/>
        <w:t>No, I saw the question I the vendor resource going back to the question.</w:t>
      </w:r>
      <w:r>
        <w:rPr>
          <w:rFonts w:ascii="Segoe UI" w:eastAsia="Segoe UI" w:hAnsi="Segoe UI" w:cs="Segoe UI"/>
          <w:color w:val="232330"/>
          <w:sz w:val="24"/>
          <w:szCs w:val="24"/>
        </w:rPr>
        <w:br/>
        <w:t>I'm having an issue with the fax.</w:t>
      </w:r>
      <w:r>
        <w:rPr>
          <w:rFonts w:ascii="Segoe UI" w:eastAsia="Segoe UI" w:hAnsi="Segoe UI" w:cs="Segoe UI"/>
          <w:color w:val="232330"/>
          <w:sz w:val="24"/>
          <w:szCs w:val="24"/>
        </w:rPr>
        <w:br/>
        <w:t>Anyway, the formatted might be different, right?</w:t>
      </w:r>
      <w:r>
        <w:rPr>
          <w:rFonts w:ascii="Segoe UI" w:eastAsia="Segoe UI" w:hAnsi="Segoe UI" w:cs="Segoe UI"/>
          <w:color w:val="232330"/>
          <w:sz w:val="24"/>
          <w:szCs w:val="24"/>
        </w:rPr>
        <w:br/>
        <w:t>But the requirements are the same and so any current vendors or acquisitions or resource tables that you were creating before.</w:t>
      </w:r>
      <w:r>
        <w:rPr>
          <w:rFonts w:ascii="Segoe UI" w:eastAsia="Segoe UI" w:hAnsi="Segoe UI" w:cs="Segoe UI"/>
          <w:color w:val="232330"/>
          <w:sz w:val="24"/>
          <w:szCs w:val="24"/>
        </w:rPr>
        <w:br/>
        <w:t>Should include and should continue to include current</w:t>
      </w:r>
      <w:r w:rsidR="00EE6E76">
        <w:rPr>
          <w:rFonts w:ascii="Segoe UI" w:eastAsia="Segoe UI" w:hAnsi="Segoe UI" w:cs="Segoe UI"/>
          <w:color w:val="232330"/>
          <w:sz w:val="24"/>
          <w:szCs w:val="24"/>
        </w:rPr>
        <w:t xml:space="preserve"> a</w:t>
      </w:r>
      <w:r>
        <w:rPr>
          <w:rFonts w:ascii="Segoe UI" w:eastAsia="Segoe UI" w:hAnsi="Segoe UI" w:cs="Segoe UI"/>
          <w:color w:val="232330"/>
          <w:sz w:val="24"/>
          <w:szCs w:val="24"/>
        </w:rPr>
        <w:t>cquisitions and future planning acquisitions and I do apologize, but I'm trying to pull that table specifically.</w:t>
      </w:r>
      <w:r>
        <w:rPr>
          <w:rFonts w:ascii="Segoe UI" w:eastAsia="Segoe UI" w:hAnsi="Segoe UI" w:cs="Segoe UI"/>
          <w:color w:val="232330"/>
          <w:sz w:val="24"/>
          <w:szCs w:val="24"/>
        </w:rPr>
        <w:br/>
        <w:t>Can you tell me what table that is the?</w:t>
      </w:r>
      <w:r>
        <w:rPr>
          <w:rFonts w:ascii="Segoe UI" w:eastAsia="Segoe UI" w:hAnsi="Segoe UI" w:cs="Segoe UI"/>
          <w:color w:val="232330"/>
          <w:sz w:val="24"/>
          <w:szCs w:val="24"/>
        </w:rPr>
        <w:br/>
        <w:t>I can't see the FAQ, I apologize.</w:t>
      </w:r>
    </w:p>
    <w:p w14:paraId="4ECF1579" w14:textId="77777777" w:rsidR="00D47A83" w:rsidRDefault="00000000">
      <w:pPr>
        <w:spacing w:line="300" w:lineRule="auto"/>
      </w:pPr>
      <w:r>
        <w:rPr>
          <w:noProof/>
        </w:rPr>
        <w:drawing>
          <wp:anchor distT="0" distB="0" distL="0" distR="0" simplePos="0" relativeHeight="251652608" behindDoc="0" locked="0" layoutInCell="1" allowOverlap="1" wp14:anchorId="5581A73E" wp14:editId="69F9CEC3">
            <wp:simplePos x="0" y="0"/>
            <wp:positionH relativeFrom="page">
              <wp:posOffset>576072</wp:posOffset>
            </wp:positionH>
            <wp:positionV relativeFrom="paragraph">
              <wp:posOffset>292608</wp:posOffset>
            </wp:positionV>
            <wp:extent cx="276225" cy="27622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50:46</w:t>
      </w:r>
      <w:r>
        <w:rPr>
          <w:rFonts w:ascii="Segoe UI" w:eastAsia="Segoe UI" w:hAnsi="Segoe UI" w:cs="Segoe UI"/>
          <w:color w:val="232330"/>
          <w:sz w:val="24"/>
          <w:szCs w:val="24"/>
        </w:rPr>
        <w:br/>
        <w:t>OK.</w:t>
      </w:r>
      <w:r>
        <w:rPr>
          <w:rFonts w:ascii="Segoe UI" w:eastAsia="Segoe UI" w:hAnsi="Segoe UI" w:cs="Segoe UI"/>
          <w:color w:val="232330"/>
          <w:sz w:val="24"/>
          <w:szCs w:val="24"/>
        </w:rPr>
        <w:br/>
        <w:t>I don't. I can't.</w:t>
      </w:r>
    </w:p>
    <w:p w14:paraId="797791B4" w14:textId="77777777" w:rsidR="00D47A83" w:rsidRDefault="00000000">
      <w:pPr>
        <w:spacing w:line="300" w:lineRule="auto"/>
      </w:pPr>
      <w:r>
        <w:rPr>
          <w:noProof/>
        </w:rPr>
        <w:drawing>
          <wp:anchor distT="0" distB="0" distL="0" distR="0" simplePos="0" relativeHeight="251653632" behindDoc="0" locked="0" layoutInCell="1" allowOverlap="1" wp14:anchorId="2F7DF57E" wp14:editId="0E3FB6C5">
            <wp:simplePos x="0" y="0"/>
            <wp:positionH relativeFrom="page">
              <wp:posOffset>576072</wp:posOffset>
            </wp:positionH>
            <wp:positionV relativeFrom="paragraph">
              <wp:posOffset>292608</wp:posOffset>
            </wp:positionV>
            <wp:extent cx="276225" cy="2762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50:48</w:t>
      </w:r>
      <w:r>
        <w:rPr>
          <w:rFonts w:ascii="Segoe UI" w:eastAsia="Segoe UI" w:hAnsi="Segoe UI" w:cs="Segoe UI"/>
          <w:color w:val="232330"/>
          <w:sz w:val="24"/>
          <w:szCs w:val="24"/>
        </w:rPr>
        <w:br/>
        <w:t>Or Emily, could you speak to which table you were looking at?</w:t>
      </w:r>
    </w:p>
    <w:p w14:paraId="7B1DA2EB" w14:textId="68EE0711" w:rsidR="00D47A83" w:rsidRDefault="00000000">
      <w:pPr>
        <w:spacing w:line="300" w:lineRule="auto"/>
      </w:pPr>
      <w:r>
        <w:rPr>
          <w:noProof/>
        </w:rPr>
        <w:drawing>
          <wp:anchor distT="0" distB="0" distL="0" distR="0" simplePos="0" relativeHeight="251654656" behindDoc="0" locked="0" layoutInCell="1" allowOverlap="1" wp14:anchorId="3D536ECB" wp14:editId="44CE49AC">
            <wp:simplePos x="0" y="0"/>
            <wp:positionH relativeFrom="page">
              <wp:posOffset>576072</wp:posOffset>
            </wp:positionH>
            <wp:positionV relativeFrom="paragraph">
              <wp:posOffset>292608</wp:posOffset>
            </wp:positionV>
            <wp:extent cx="276225" cy="27622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Warchol, Emily (EHS)   </w:t>
      </w:r>
      <w:r>
        <w:rPr>
          <w:rFonts w:ascii="Segoe UI" w:eastAsia="Segoe UI" w:hAnsi="Segoe UI" w:cs="Segoe UI"/>
          <w:color w:val="A19F9D"/>
          <w:sz w:val="24"/>
          <w:szCs w:val="24"/>
        </w:rPr>
        <w:t>50:52</w:t>
      </w:r>
      <w:r>
        <w:rPr>
          <w:rFonts w:ascii="Segoe UI" w:eastAsia="Segoe UI" w:hAnsi="Segoe UI" w:cs="Segoe UI"/>
          <w:color w:val="232330"/>
          <w:sz w:val="24"/>
          <w:szCs w:val="24"/>
        </w:rPr>
        <w:br/>
        <w:t>Yep, it's table</w:t>
      </w:r>
      <w:r w:rsidR="00EE6E76">
        <w:rPr>
          <w:rFonts w:ascii="Segoe UI" w:eastAsia="Segoe UI" w:hAnsi="Segoe UI" w:cs="Segoe UI"/>
          <w:color w:val="232330"/>
          <w:sz w:val="24"/>
          <w:szCs w:val="24"/>
        </w:rPr>
        <w:t xml:space="preserve"> A</w:t>
      </w:r>
      <w:r>
        <w:rPr>
          <w:rFonts w:ascii="Segoe UI" w:eastAsia="Segoe UI" w:hAnsi="Segoe UI" w:cs="Segoe UI"/>
          <w:color w:val="232330"/>
          <w:sz w:val="24"/>
          <w:szCs w:val="24"/>
        </w:rPr>
        <w:t>.</w:t>
      </w:r>
    </w:p>
    <w:p w14:paraId="3B000D61" w14:textId="77777777" w:rsidR="00D47A83" w:rsidRDefault="00000000">
      <w:pPr>
        <w:spacing w:line="300" w:lineRule="auto"/>
      </w:pPr>
      <w:r>
        <w:rPr>
          <w:noProof/>
        </w:rPr>
        <w:drawing>
          <wp:anchor distT="0" distB="0" distL="0" distR="0" simplePos="0" relativeHeight="251655680" behindDoc="0" locked="0" layoutInCell="1" allowOverlap="1" wp14:anchorId="38ED22DA" wp14:editId="7C5ED717">
            <wp:simplePos x="0" y="0"/>
            <wp:positionH relativeFrom="page">
              <wp:posOffset>576072</wp:posOffset>
            </wp:positionH>
            <wp:positionV relativeFrom="paragraph">
              <wp:posOffset>292608</wp:posOffset>
            </wp:positionV>
            <wp:extent cx="276225" cy="27622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50:54</w:t>
      </w:r>
      <w:r>
        <w:rPr>
          <w:rFonts w:ascii="Segoe UI" w:eastAsia="Segoe UI" w:hAnsi="Segoe UI" w:cs="Segoe UI"/>
          <w:color w:val="232330"/>
          <w:sz w:val="24"/>
          <w:szCs w:val="24"/>
        </w:rPr>
        <w:br/>
        <w:t>OK.</w:t>
      </w:r>
      <w:r>
        <w:rPr>
          <w:rFonts w:ascii="Segoe UI" w:eastAsia="Segoe UI" w:hAnsi="Segoe UI" w:cs="Segoe UI"/>
          <w:color w:val="232330"/>
          <w:sz w:val="24"/>
          <w:szCs w:val="24"/>
        </w:rPr>
        <w:br/>
        <w:t>And.</w:t>
      </w:r>
      <w:r>
        <w:rPr>
          <w:rFonts w:ascii="Segoe UI" w:eastAsia="Segoe UI" w:hAnsi="Segoe UI" w:cs="Segoe UI"/>
          <w:color w:val="232330"/>
          <w:sz w:val="24"/>
          <w:szCs w:val="24"/>
        </w:rPr>
        <w:br/>
        <w:t>Yeah, just with, like with any APD you want to include?</w:t>
      </w:r>
      <w:r>
        <w:rPr>
          <w:rFonts w:ascii="Segoe UI" w:eastAsia="Segoe UI" w:hAnsi="Segoe UI" w:cs="Segoe UI"/>
          <w:color w:val="232330"/>
          <w:sz w:val="24"/>
          <w:szCs w:val="24"/>
        </w:rPr>
        <w:br/>
        <w:t>You know the information that.</w:t>
      </w:r>
      <w:r>
        <w:rPr>
          <w:rFonts w:ascii="Segoe UI" w:eastAsia="Segoe UI" w:hAnsi="Segoe UI" w:cs="Segoe UI"/>
          <w:color w:val="232330"/>
          <w:sz w:val="24"/>
          <w:szCs w:val="24"/>
        </w:rPr>
        <w:br/>
        <w:t>Are current and new.</w:t>
      </w:r>
      <w:r>
        <w:rPr>
          <w:rFonts w:ascii="Segoe UI" w:eastAsia="Segoe UI" w:hAnsi="Segoe UI" w:cs="Segoe UI"/>
          <w:color w:val="232330"/>
          <w:sz w:val="24"/>
          <w:szCs w:val="24"/>
        </w:rPr>
        <w:br/>
        <w:t>It should be an inclusive list.</w:t>
      </w:r>
    </w:p>
    <w:p w14:paraId="0C0E0D65" w14:textId="77777777" w:rsidR="00D47A83" w:rsidRDefault="00000000">
      <w:pPr>
        <w:spacing w:line="300" w:lineRule="auto"/>
      </w:pPr>
      <w:r>
        <w:rPr>
          <w:noProof/>
        </w:rPr>
        <w:drawing>
          <wp:anchor distT="0" distB="0" distL="0" distR="0" simplePos="0" relativeHeight="251656704" behindDoc="0" locked="0" layoutInCell="1" allowOverlap="1" wp14:anchorId="5D6E7BA6" wp14:editId="728A7787">
            <wp:simplePos x="0" y="0"/>
            <wp:positionH relativeFrom="page">
              <wp:posOffset>576072</wp:posOffset>
            </wp:positionH>
            <wp:positionV relativeFrom="paragraph">
              <wp:posOffset>292608</wp:posOffset>
            </wp:positionV>
            <wp:extent cx="276225" cy="27622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Warchol, Emily (EHS)   </w:t>
      </w:r>
      <w:r>
        <w:rPr>
          <w:rFonts w:ascii="Segoe UI" w:eastAsia="Segoe UI" w:hAnsi="Segoe UI" w:cs="Segoe UI"/>
          <w:color w:val="A19F9D"/>
          <w:sz w:val="24"/>
          <w:szCs w:val="24"/>
        </w:rPr>
        <w:t>51:13</w:t>
      </w:r>
      <w:r>
        <w:rPr>
          <w:rFonts w:ascii="Segoe UI" w:eastAsia="Segoe UI" w:hAnsi="Segoe UI" w:cs="Segoe UI"/>
          <w:color w:val="232330"/>
          <w:sz w:val="24"/>
          <w:szCs w:val="24"/>
        </w:rPr>
        <w:br/>
        <w:t>OK, I guess.</w:t>
      </w:r>
    </w:p>
    <w:p w14:paraId="1224964A" w14:textId="77777777" w:rsidR="00D47A83" w:rsidRDefault="00000000">
      <w:pPr>
        <w:spacing w:line="300" w:lineRule="auto"/>
      </w:pPr>
      <w:r>
        <w:rPr>
          <w:noProof/>
        </w:rPr>
        <w:drawing>
          <wp:anchor distT="0" distB="0" distL="0" distR="0" simplePos="0" relativeHeight="251657728" behindDoc="0" locked="0" layoutInCell="1" allowOverlap="1" wp14:anchorId="45186948" wp14:editId="548BD715">
            <wp:simplePos x="0" y="0"/>
            <wp:positionH relativeFrom="page">
              <wp:posOffset>576072</wp:posOffset>
            </wp:positionH>
            <wp:positionV relativeFrom="paragraph">
              <wp:posOffset>292608</wp:posOffset>
            </wp:positionV>
            <wp:extent cx="276225" cy="27622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Dunlap, Jessica (CMS/CMCS)   </w:t>
      </w:r>
      <w:r>
        <w:rPr>
          <w:rFonts w:ascii="Segoe UI" w:eastAsia="Segoe UI" w:hAnsi="Segoe UI" w:cs="Segoe UI"/>
          <w:color w:val="A19F9D"/>
          <w:sz w:val="24"/>
          <w:szCs w:val="24"/>
        </w:rPr>
        <w:t>51:13</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So I think the question is AJ, there is an acquisitions section of the APD as well as the contractor Resources section.</w:t>
      </w:r>
    </w:p>
    <w:p w14:paraId="20A64A02" w14:textId="77777777" w:rsidR="00D47A83" w:rsidRDefault="00000000">
      <w:pPr>
        <w:spacing w:line="300" w:lineRule="auto"/>
      </w:pPr>
      <w:r>
        <w:rPr>
          <w:noProof/>
        </w:rPr>
        <w:drawing>
          <wp:anchor distT="0" distB="0" distL="0" distR="0" simplePos="0" relativeHeight="251658752" behindDoc="0" locked="0" layoutInCell="1" allowOverlap="1" wp14:anchorId="13C71800" wp14:editId="57F06388">
            <wp:simplePos x="0" y="0"/>
            <wp:positionH relativeFrom="page">
              <wp:posOffset>576072</wp:posOffset>
            </wp:positionH>
            <wp:positionV relativeFrom="paragraph">
              <wp:posOffset>292608</wp:posOffset>
            </wp:positionV>
            <wp:extent cx="276225" cy="27622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51:21</w:t>
      </w:r>
      <w:r>
        <w:rPr>
          <w:rFonts w:ascii="Segoe UI" w:eastAsia="Segoe UI" w:hAnsi="Segoe UI" w:cs="Segoe UI"/>
          <w:color w:val="232330"/>
          <w:sz w:val="24"/>
          <w:szCs w:val="24"/>
        </w:rPr>
        <w:br/>
        <w:t>Mm.</w:t>
      </w:r>
    </w:p>
    <w:p w14:paraId="26720040" w14:textId="65B7C49D" w:rsidR="00D47A83" w:rsidRDefault="00000000">
      <w:pPr>
        <w:spacing w:line="300" w:lineRule="auto"/>
      </w:pPr>
      <w:r>
        <w:rPr>
          <w:noProof/>
        </w:rPr>
        <w:drawing>
          <wp:anchor distT="0" distB="0" distL="0" distR="0" simplePos="0" relativeHeight="251659776" behindDoc="0" locked="0" layoutInCell="1" allowOverlap="1" wp14:anchorId="3C2746B4" wp14:editId="49D02941">
            <wp:simplePos x="0" y="0"/>
            <wp:positionH relativeFrom="page">
              <wp:posOffset>576072</wp:posOffset>
            </wp:positionH>
            <wp:positionV relativeFrom="paragraph">
              <wp:posOffset>292608</wp:posOffset>
            </wp:positionV>
            <wp:extent cx="276225" cy="27622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Dunlap, Jessica (CMS/CMCS)   </w:t>
      </w:r>
      <w:r>
        <w:rPr>
          <w:rFonts w:ascii="Segoe UI" w:eastAsia="Segoe UI" w:hAnsi="Segoe UI" w:cs="Segoe UI"/>
          <w:color w:val="A19F9D"/>
          <w:sz w:val="24"/>
          <w:szCs w:val="24"/>
        </w:rPr>
        <w:t>51:26</w:t>
      </w:r>
      <w:r>
        <w:rPr>
          <w:rFonts w:ascii="Segoe UI" w:eastAsia="Segoe UI" w:hAnsi="Segoe UI" w:cs="Segoe UI"/>
          <w:color w:val="232330"/>
          <w:sz w:val="24"/>
          <w:szCs w:val="24"/>
        </w:rPr>
        <w:br/>
        <w:t xml:space="preserve">That information is going to be duplicative of some </w:t>
      </w:r>
      <w:r w:rsidR="00EE6E76">
        <w:rPr>
          <w:rFonts w:ascii="Segoe UI" w:eastAsia="Segoe UI" w:hAnsi="Segoe UI" w:cs="Segoe UI"/>
          <w:color w:val="232330"/>
          <w:sz w:val="24"/>
          <w:szCs w:val="24"/>
        </w:rPr>
        <w:t>i</w:t>
      </w:r>
      <w:r>
        <w:rPr>
          <w:rFonts w:ascii="Segoe UI" w:eastAsia="Segoe UI" w:hAnsi="Segoe UI" w:cs="Segoe UI"/>
          <w:color w:val="232330"/>
          <w:sz w:val="24"/>
          <w:szCs w:val="24"/>
        </w:rPr>
        <w:t>n some ways</w:t>
      </w:r>
      <w:r w:rsidR="00EE6E76">
        <w:rPr>
          <w:rFonts w:ascii="Segoe UI" w:eastAsia="Segoe UI" w:hAnsi="Segoe UI" w:cs="Segoe UI"/>
          <w:color w:val="232330"/>
          <w:sz w:val="24"/>
          <w:szCs w:val="24"/>
        </w:rPr>
        <w:t>.</w:t>
      </w:r>
      <w:r>
        <w:rPr>
          <w:rFonts w:ascii="Segoe UI" w:eastAsia="Segoe UI" w:hAnsi="Segoe UI" w:cs="Segoe UI"/>
          <w:color w:val="232330"/>
          <w:sz w:val="24"/>
          <w:szCs w:val="24"/>
        </w:rPr>
        <w:t xml:space="preserve"> </w:t>
      </w:r>
      <w:r w:rsidR="00EE6E76">
        <w:rPr>
          <w:rFonts w:ascii="Segoe UI" w:eastAsia="Segoe UI" w:hAnsi="Segoe UI" w:cs="Segoe UI"/>
          <w:color w:val="232330"/>
          <w:sz w:val="24"/>
          <w:szCs w:val="24"/>
        </w:rPr>
        <w:t>T</w:t>
      </w:r>
      <w:r>
        <w:rPr>
          <w:rFonts w:ascii="Segoe UI" w:eastAsia="Segoe UI" w:hAnsi="Segoe UI" w:cs="Segoe UI"/>
          <w:color w:val="232330"/>
          <w:sz w:val="24"/>
          <w:szCs w:val="24"/>
        </w:rPr>
        <w:t>he acquisition table I believe should be what you are planning to acquire, while the contractor resources</w:t>
      </w:r>
      <w:r w:rsidR="00EE6E76">
        <w:rPr>
          <w:rFonts w:ascii="Segoe UI" w:eastAsia="Segoe UI" w:hAnsi="Segoe UI" w:cs="Segoe UI"/>
          <w:color w:val="232330"/>
          <w:sz w:val="24"/>
          <w:szCs w:val="24"/>
        </w:rPr>
        <w:t xml:space="preserve"> </w:t>
      </w:r>
      <w:r>
        <w:rPr>
          <w:rFonts w:ascii="Segoe UI" w:eastAsia="Segoe UI" w:hAnsi="Segoe UI" w:cs="Segoe UI"/>
          <w:color w:val="232330"/>
          <w:sz w:val="24"/>
          <w:szCs w:val="24"/>
        </w:rPr>
        <w:t>should be what you have in place and are paying for.</w:t>
      </w:r>
    </w:p>
    <w:p w14:paraId="7E8062B3" w14:textId="77777777" w:rsidR="00D47A83" w:rsidRDefault="00000000">
      <w:pPr>
        <w:spacing w:line="300" w:lineRule="auto"/>
      </w:pPr>
      <w:r>
        <w:rPr>
          <w:noProof/>
        </w:rPr>
        <w:drawing>
          <wp:anchor distT="0" distB="0" distL="0" distR="0" simplePos="0" relativeHeight="251660800" behindDoc="0" locked="0" layoutInCell="1" allowOverlap="1" wp14:anchorId="51CB6F7D" wp14:editId="0480F631">
            <wp:simplePos x="0" y="0"/>
            <wp:positionH relativeFrom="page">
              <wp:posOffset>576072</wp:posOffset>
            </wp:positionH>
            <wp:positionV relativeFrom="paragraph">
              <wp:posOffset>292608</wp:posOffset>
            </wp:positionV>
            <wp:extent cx="276225" cy="27622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51:49</w:t>
      </w:r>
      <w:r>
        <w:rPr>
          <w:rFonts w:ascii="Segoe UI" w:eastAsia="Segoe UI" w:hAnsi="Segoe UI" w:cs="Segoe UI"/>
          <w:color w:val="232330"/>
          <w:sz w:val="24"/>
          <w:szCs w:val="24"/>
        </w:rPr>
        <w:br/>
        <w:t>Yeah. And I think thank you for that. And the instructions we did say that the acquisitions is for either in flight or upcoming acquisitions. And it does say the summary of the upcoming year in table A.</w:t>
      </w:r>
      <w:r>
        <w:rPr>
          <w:rFonts w:ascii="Segoe UI" w:eastAsia="Segoe UI" w:hAnsi="Segoe UI" w:cs="Segoe UI"/>
          <w:color w:val="232330"/>
          <w:sz w:val="24"/>
          <w:szCs w:val="24"/>
        </w:rPr>
        <w:br/>
        <w:t>But I would also add any like there are in flight.</w:t>
      </w:r>
    </w:p>
    <w:p w14:paraId="1E5769DC" w14:textId="77777777" w:rsidR="00D47A83" w:rsidRDefault="00000000">
      <w:pPr>
        <w:spacing w:line="300" w:lineRule="auto"/>
      </w:pPr>
      <w:r>
        <w:rPr>
          <w:noProof/>
        </w:rPr>
        <w:drawing>
          <wp:anchor distT="0" distB="0" distL="0" distR="0" simplePos="0" relativeHeight="251661824" behindDoc="0" locked="0" layoutInCell="1" allowOverlap="1" wp14:anchorId="627158DE" wp14:editId="316B16CA">
            <wp:simplePos x="0" y="0"/>
            <wp:positionH relativeFrom="page">
              <wp:posOffset>576072</wp:posOffset>
            </wp:positionH>
            <wp:positionV relativeFrom="paragraph">
              <wp:posOffset>292608</wp:posOffset>
            </wp:positionV>
            <wp:extent cx="276225" cy="27622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Warchol, Emily (EHS)   </w:t>
      </w:r>
      <w:r>
        <w:rPr>
          <w:rFonts w:ascii="Segoe UI" w:eastAsia="Segoe UI" w:hAnsi="Segoe UI" w:cs="Segoe UI"/>
          <w:color w:val="A19F9D"/>
          <w:sz w:val="24"/>
          <w:szCs w:val="24"/>
        </w:rPr>
        <w:t>52:14</w:t>
      </w:r>
      <w:r>
        <w:rPr>
          <w:rFonts w:ascii="Segoe UI" w:eastAsia="Segoe UI" w:hAnsi="Segoe UI" w:cs="Segoe UI"/>
          <w:color w:val="232330"/>
          <w:sz w:val="24"/>
          <w:szCs w:val="24"/>
        </w:rPr>
        <w:br/>
        <w:t>OK.</w:t>
      </w:r>
      <w:r>
        <w:rPr>
          <w:rFonts w:ascii="Segoe UI" w:eastAsia="Segoe UI" w:hAnsi="Segoe UI" w:cs="Segoe UI"/>
          <w:color w:val="232330"/>
          <w:sz w:val="24"/>
          <w:szCs w:val="24"/>
        </w:rPr>
        <w:br/>
        <w:t>Thank you. That helps.</w:t>
      </w:r>
    </w:p>
    <w:p w14:paraId="1A84E814" w14:textId="77777777" w:rsidR="00D47A83" w:rsidRDefault="00000000">
      <w:pPr>
        <w:spacing w:line="300" w:lineRule="auto"/>
      </w:pPr>
      <w:r>
        <w:rPr>
          <w:noProof/>
        </w:rPr>
        <w:drawing>
          <wp:anchor distT="0" distB="0" distL="0" distR="0" simplePos="0" relativeHeight="251662848" behindDoc="0" locked="0" layoutInCell="1" allowOverlap="1" wp14:anchorId="74560A90" wp14:editId="23E02595">
            <wp:simplePos x="0" y="0"/>
            <wp:positionH relativeFrom="page">
              <wp:posOffset>576072</wp:posOffset>
            </wp:positionH>
            <wp:positionV relativeFrom="paragraph">
              <wp:posOffset>292608</wp:posOffset>
            </wp:positionV>
            <wp:extent cx="276225" cy="27622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52:21</w:t>
      </w:r>
      <w:r>
        <w:rPr>
          <w:rFonts w:ascii="Segoe UI" w:eastAsia="Segoe UI" w:hAnsi="Segoe UI" w:cs="Segoe UI"/>
          <w:color w:val="232330"/>
          <w:sz w:val="24"/>
          <w:szCs w:val="24"/>
        </w:rPr>
        <w:br/>
        <w:t>Michael, do you want to speak?</w:t>
      </w:r>
      <w:r>
        <w:rPr>
          <w:rFonts w:ascii="Segoe UI" w:eastAsia="Segoe UI" w:hAnsi="Segoe UI" w:cs="Segoe UI"/>
          <w:color w:val="232330"/>
          <w:sz w:val="24"/>
          <w:szCs w:val="24"/>
        </w:rPr>
        <w:br/>
        <w:t>I see you raise your hand.</w:t>
      </w:r>
    </w:p>
    <w:p w14:paraId="77C801DB" w14:textId="77777777" w:rsidR="00D47A83" w:rsidRDefault="00000000">
      <w:pPr>
        <w:spacing w:line="300" w:lineRule="auto"/>
      </w:pPr>
      <w:r>
        <w:rPr>
          <w:noProof/>
        </w:rPr>
        <w:drawing>
          <wp:anchor distT="0" distB="0" distL="0" distR="0" simplePos="0" relativeHeight="251663872" behindDoc="0" locked="0" layoutInCell="1" allowOverlap="1" wp14:anchorId="690E94ED" wp14:editId="6F743318">
            <wp:simplePos x="0" y="0"/>
            <wp:positionH relativeFrom="page">
              <wp:posOffset>576072</wp:posOffset>
            </wp:positionH>
            <wp:positionV relativeFrom="paragraph">
              <wp:posOffset>292608</wp:posOffset>
            </wp:positionV>
            <wp:extent cx="276225" cy="27622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r>
      <w:proofErr w:type="spellStart"/>
      <w:r>
        <w:rPr>
          <w:rFonts w:ascii="Segoe UI" w:eastAsia="Segoe UI" w:hAnsi="Segoe UI" w:cs="Segoe UI"/>
          <w:b/>
          <w:bCs/>
          <w:color w:val="5A5A71"/>
          <w:sz w:val="24"/>
          <w:szCs w:val="24"/>
        </w:rPr>
        <w:t>Pancook</w:t>
      </w:r>
      <w:proofErr w:type="spellEnd"/>
      <w:r>
        <w:rPr>
          <w:rFonts w:ascii="Segoe UI" w:eastAsia="Segoe UI" w:hAnsi="Segoe UI" w:cs="Segoe UI"/>
          <w:b/>
          <w:bCs/>
          <w:color w:val="5A5A71"/>
          <w:sz w:val="24"/>
          <w:szCs w:val="24"/>
        </w:rPr>
        <w:t xml:space="preserve">, Michael J   </w:t>
      </w:r>
      <w:r>
        <w:rPr>
          <w:rFonts w:ascii="Segoe UI" w:eastAsia="Segoe UI" w:hAnsi="Segoe UI" w:cs="Segoe UI"/>
          <w:color w:val="A19F9D"/>
          <w:sz w:val="24"/>
          <w:szCs w:val="24"/>
        </w:rPr>
        <w:t>52:24</w:t>
      </w:r>
      <w:r>
        <w:rPr>
          <w:rFonts w:ascii="Segoe UI" w:eastAsia="Segoe UI" w:hAnsi="Segoe UI" w:cs="Segoe UI"/>
          <w:color w:val="232330"/>
          <w:sz w:val="24"/>
          <w:szCs w:val="24"/>
        </w:rPr>
        <w:br/>
        <w:t xml:space="preserve">Yeah, I used a few </w:t>
      </w:r>
      <w:proofErr w:type="gramStart"/>
      <w:r>
        <w:rPr>
          <w:rFonts w:ascii="Segoe UI" w:eastAsia="Segoe UI" w:hAnsi="Segoe UI" w:cs="Segoe UI"/>
          <w:color w:val="232330"/>
          <w:sz w:val="24"/>
          <w:szCs w:val="24"/>
        </w:rPr>
        <w:t>faults</w:t>
      </w:r>
      <w:proofErr w:type="gramEnd"/>
      <w:r>
        <w:rPr>
          <w:rFonts w:ascii="Segoe UI" w:eastAsia="Segoe UI" w:hAnsi="Segoe UI" w:cs="Segoe UI"/>
          <w:color w:val="232330"/>
          <w:sz w:val="24"/>
          <w:szCs w:val="24"/>
        </w:rPr>
        <w:t xml:space="preserve"> and I apologize because sometimes I just, I don't follow terminology well.</w:t>
      </w:r>
    </w:p>
    <w:p w14:paraId="4EFC3069" w14:textId="77777777" w:rsidR="00D47A83" w:rsidRDefault="00000000">
      <w:pPr>
        <w:spacing w:line="300" w:lineRule="auto"/>
      </w:pPr>
      <w:r>
        <w:rPr>
          <w:noProof/>
        </w:rPr>
        <w:drawing>
          <wp:anchor distT="0" distB="0" distL="0" distR="0" simplePos="0" relativeHeight="251664896" behindDoc="0" locked="0" layoutInCell="1" allowOverlap="1" wp14:anchorId="57D9083E" wp14:editId="3C1E1B59">
            <wp:simplePos x="0" y="0"/>
            <wp:positionH relativeFrom="page">
              <wp:posOffset>576072</wp:posOffset>
            </wp:positionH>
            <wp:positionV relativeFrom="paragraph">
              <wp:posOffset>292608</wp:posOffset>
            </wp:positionV>
            <wp:extent cx="276225" cy="27622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52:26</w:t>
      </w:r>
      <w:r>
        <w:rPr>
          <w:rFonts w:ascii="Segoe UI" w:eastAsia="Segoe UI" w:hAnsi="Segoe UI" w:cs="Segoe UI"/>
          <w:color w:val="232330"/>
          <w:sz w:val="24"/>
          <w:szCs w:val="24"/>
        </w:rPr>
        <w:br/>
        <w:t>Good.</w:t>
      </w:r>
    </w:p>
    <w:p w14:paraId="3BD9FDBE" w14:textId="24BE8EBC" w:rsidR="00D47A83" w:rsidRDefault="00000000">
      <w:pPr>
        <w:spacing w:line="300" w:lineRule="auto"/>
      </w:pPr>
      <w:r>
        <w:rPr>
          <w:noProof/>
        </w:rPr>
        <w:drawing>
          <wp:anchor distT="0" distB="0" distL="0" distR="0" simplePos="0" relativeHeight="251665920" behindDoc="0" locked="0" layoutInCell="1" allowOverlap="1" wp14:anchorId="6A0C0397" wp14:editId="69F2A506">
            <wp:simplePos x="0" y="0"/>
            <wp:positionH relativeFrom="page">
              <wp:posOffset>576072</wp:posOffset>
            </wp:positionH>
            <wp:positionV relativeFrom="paragraph">
              <wp:posOffset>292608</wp:posOffset>
            </wp:positionV>
            <wp:extent cx="276225" cy="276225"/>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r>
      <w:proofErr w:type="spellStart"/>
      <w:r>
        <w:rPr>
          <w:rFonts w:ascii="Segoe UI" w:eastAsia="Segoe UI" w:hAnsi="Segoe UI" w:cs="Segoe UI"/>
          <w:b/>
          <w:bCs/>
          <w:color w:val="5A5A71"/>
          <w:sz w:val="24"/>
          <w:szCs w:val="24"/>
        </w:rPr>
        <w:t>Pancook</w:t>
      </w:r>
      <w:proofErr w:type="spellEnd"/>
      <w:r>
        <w:rPr>
          <w:rFonts w:ascii="Segoe UI" w:eastAsia="Segoe UI" w:hAnsi="Segoe UI" w:cs="Segoe UI"/>
          <w:b/>
          <w:bCs/>
          <w:color w:val="5A5A71"/>
          <w:sz w:val="24"/>
          <w:szCs w:val="24"/>
        </w:rPr>
        <w:t xml:space="preserve">, Michael J   </w:t>
      </w:r>
      <w:r>
        <w:rPr>
          <w:rFonts w:ascii="Segoe UI" w:eastAsia="Segoe UI" w:hAnsi="Segoe UI" w:cs="Segoe UI"/>
          <w:color w:val="A19F9D"/>
          <w:sz w:val="24"/>
          <w:szCs w:val="24"/>
        </w:rPr>
        <w:t>52:29</w:t>
      </w:r>
      <w:r>
        <w:rPr>
          <w:rFonts w:ascii="Segoe UI" w:eastAsia="Segoe UI" w:hAnsi="Segoe UI" w:cs="Segoe UI"/>
          <w:color w:val="232330"/>
          <w:sz w:val="24"/>
          <w:szCs w:val="24"/>
        </w:rPr>
        <w:br/>
        <w:t>So when you say in flight, are you talking about like if there is an update to the scope we have for a service or that kind of stuff?</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 xml:space="preserve">So if we if we're just mid contract, we got like a </w:t>
      </w:r>
      <w:r w:rsidR="00EE6E76">
        <w:rPr>
          <w:rFonts w:ascii="Segoe UI" w:eastAsia="Segoe UI" w:hAnsi="Segoe UI" w:cs="Segoe UI"/>
          <w:color w:val="232330"/>
          <w:sz w:val="24"/>
          <w:szCs w:val="24"/>
        </w:rPr>
        <w:t>10-year</w:t>
      </w:r>
      <w:r>
        <w:rPr>
          <w:rFonts w:ascii="Segoe UI" w:eastAsia="Segoe UI" w:hAnsi="Segoe UI" w:cs="Segoe UI"/>
          <w:color w:val="232330"/>
          <w:sz w:val="24"/>
          <w:szCs w:val="24"/>
        </w:rPr>
        <w:t xml:space="preserve"> contract, nothing's changing on it.</w:t>
      </w:r>
      <w:r>
        <w:rPr>
          <w:rFonts w:ascii="Segoe UI" w:eastAsia="Segoe UI" w:hAnsi="Segoe UI" w:cs="Segoe UI"/>
          <w:color w:val="232330"/>
          <w:sz w:val="24"/>
          <w:szCs w:val="24"/>
        </w:rPr>
        <w:br/>
        <w:t>It doesn't need to be in that acquisitions table, correct?</w:t>
      </w:r>
    </w:p>
    <w:p w14:paraId="34E83472" w14:textId="77777777" w:rsidR="00D47A83" w:rsidRDefault="00000000">
      <w:pPr>
        <w:spacing w:line="300" w:lineRule="auto"/>
      </w:pPr>
      <w:r>
        <w:rPr>
          <w:noProof/>
        </w:rPr>
        <w:drawing>
          <wp:anchor distT="0" distB="0" distL="0" distR="0" simplePos="0" relativeHeight="251666944" behindDoc="0" locked="0" layoutInCell="1" allowOverlap="1" wp14:anchorId="1CB1C9F9" wp14:editId="6B9E136C">
            <wp:simplePos x="0" y="0"/>
            <wp:positionH relativeFrom="page">
              <wp:posOffset>576072</wp:posOffset>
            </wp:positionH>
            <wp:positionV relativeFrom="paragraph">
              <wp:posOffset>292608</wp:posOffset>
            </wp:positionV>
            <wp:extent cx="276225" cy="27622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52:53</w:t>
      </w:r>
      <w:r>
        <w:rPr>
          <w:rFonts w:ascii="Segoe UI" w:eastAsia="Segoe UI" w:hAnsi="Segoe UI" w:cs="Segoe UI"/>
          <w:color w:val="232330"/>
          <w:sz w:val="24"/>
          <w:szCs w:val="24"/>
        </w:rPr>
        <w:br/>
        <w:t>The acquisition is sort of like the term that we think we think about this table as like upcoming.</w:t>
      </w:r>
      <w:r>
        <w:rPr>
          <w:rFonts w:ascii="Segoe UI" w:eastAsia="Segoe UI" w:hAnsi="Segoe UI" w:cs="Segoe UI"/>
          <w:color w:val="232330"/>
          <w:sz w:val="24"/>
          <w:szCs w:val="24"/>
        </w:rPr>
        <w:br/>
        <w:t xml:space="preserve">Procurements that you're </w:t>
      </w:r>
      <w:proofErr w:type="spellStart"/>
      <w:r>
        <w:rPr>
          <w:rFonts w:ascii="Segoe UI" w:eastAsia="Segoe UI" w:hAnsi="Segoe UI" w:cs="Segoe UI"/>
          <w:color w:val="232330"/>
          <w:sz w:val="24"/>
          <w:szCs w:val="24"/>
        </w:rPr>
        <w:t>gonna</w:t>
      </w:r>
      <w:proofErr w:type="spellEnd"/>
      <w:r>
        <w:rPr>
          <w:rFonts w:ascii="Segoe UI" w:eastAsia="Segoe UI" w:hAnsi="Segoe UI" w:cs="Segoe UI"/>
          <w:color w:val="232330"/>
          <w:sz w:val="24"/>
          <w:szCs w:val="24"/>
        </w:rPr>
        <w:t xml:space="preserve"> make.</w:t>
      </w:r>
    </w:p>
    <w:p w14:paraId="4B30CBC3" w14:textId="77777777" w:rsidR="00D47A83" w:rsidRDefault="00000000">
      <w:pPr>
        <w:spacing w:line="300" w:lineRule="auto"/>
      </w:pPr>
      <w:r>
        <w:rPr>
          <w:noProof/>
        </w:rPr>
        <w:drawing>
          <wp:anchor distT="0" distB="0" distL="0" distR="0" simplePos="0" relativeHeight="251667968" behindDoc="0" locked="0" layoutInCell="1" allowOverlap="1" wp14:anchorId="2A5BF864" wp14:editId="2554EC5F">
            <wp:simplePos x="0" y="0"/>
            <wp:positionH relativeFrom="page">
              <wp:posOffset>576072</wp:posOffset>
            </wp:positionH>
            <wp:positionV relativeFrom="paragraph">
              <wp:posOffset>292608</wp:posOffset>
            </wp:positionV>
            <wp:extent cx="276225" cy="27622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r>
      <w:proofErr w:type="spellStart"/>
      <w:r>
        <w:rPr>
          <w:rFonts w:ascii="Segoe UI" w:eastAsia="Segoe UI" w:hAnsi="Segoe UI" w:cs="Segoe UI"/>
          <w:b/>
          <w:bCs/>
          <w:color w:val="5A5A71"/>
          <w:sz w:val="24"/>
          <w:szCs w:val="24"/>
        </w:rPr>
        <w:t>Pancook</w:t>
      </w:r>
      <w:proofErr w:type="spellEnd"/>
      <w:r>
        <w:rPr>
          <w:rFonts w:ascii="Segoe UI" w:eastAsia="Segoe UI" w:hAnsi="Segoe UI" w:cs="Segoe UI"/>
          <w:b/>
          <w:bCs/>
          <w:color w:val="5A5A71"/>
          <w:sz w:val="24"/>
          <w:szCs w:val="24"/>
        </w:rPr>
        <w:t xml:space="preserve">, Michael J   </w:t>
      </w:r>
      <w:r>
        <w:rPr>
          <w:rFonts w:ascii="Segoe UI" w:eastAsia="Segoe UI" w:hAnsi="Segoe UI" w:cs="Segoe UI"/>
          <w:color w:val="A19F9D"/>
          <w:sz w:val="24"/>
          <w:szCs w:val="24"/>
        </w:rPr>
        <w:t>53:04</w:t>
      </w:r>
      <w:r>
        <w:rPr>
          <w:rFonts w:ascii="Segoe UI" w:eastAsia="Segoe UI" w:hAnsi="Segoe UI" w:cs="Segoe UI"/>
          <w:color w:val="232330"/>
          <w:sz w:val="24"/>
          <w:szCs w:val="24"/>
        </w:rPr>
        <w:br/>
        <w:t>OK.</w:t>
      </w:r>
    </w:p>
    <w:p w14:paraId="2A05C338" w14:textId="2D3022F2" w:rsidR="00D47A83" w:rsidRDefault="00000000">
      <w:pPr>
        <w:spacing w:line="300" w:lineRule="auto"/>
      </w:pPr>
      <w:r>
        <w:rPr>
          <w:noProof/>
        </w:rPr>
        <w:drawing>
          <wp:anchor distT="0" distB="0" distL="0" distR="0" simplePos="0" relativeHeight="251668992" behindDoc="0" locked="0" layoutInCell="1" allowOverlap="1" wp14:anchorId="45FCBC66" wp14:editId="0BD45E43">
            <wp:simplePos x="0" y="0"/>
            <wp:positionH relativeFrom="page">
              <wp:posOffset>576072</wp:posOffset>
            </wp:positionH>
            <wp:positionV relativeFrom="paragraph">
              <wp:posOffset>292608</wp:posOffset>
            </wp:positionV>
            <wp:extent cx="276225" cy="27622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53:05</w:t>
      </w:r>
      <w:r>
        <w:rPr>
          <w:rFonts w:ascii="Segoe UI" w:eastAsia="Segoe UI" w:hAnsi="Segoe UI" w:cs="Segoe UI"/>
          <w:color w:val="232330"/>
          <w:sz w:val="24"/>
          <w:szCs w:val="24"/>
        </w:rPr>
        <w:br/>
        <w:t>In the next coming year and so.</w:t>
      </w:r>
      <w:r>
        <w:rPr>
          <w:rFonts w:ascii="Segoe UI" w:eastAsia="Segoe UI" w:hAnsi="Segoe UI" w:cs="Segoe UI"/>
          <w:color w:val="232330"/>
          <w:sz w:val="24"/>
          <w:szCs w:val="24"/>
        </w:rPr>
        <w:br/>
        <w:t>That's the provide acquisition summary and I think where the confusion is like the current contract versus upcoming acquisitions.</w:t>
      </w:r>
    </w:p>
    <w:p w14:paraId="3A1F0AD8" w14:textId="5F7BAF5F" w:rsidR="00D47A83" w:rsidRDefault="00000000">
      <w:pPr>
        <w:spacing w:line="300" w:lineRule="auto"/>
      </w:pPr>
      <w:r>
        <w:rPr>
          <w:noProof/>
        </w:rPr>
        <w:drawing>
          <wp:anchor distT="0" distB="0" distL="0" distR="0" simplePos="0" relativeHeight="251670016" behindDoc="0" locked="0" layoutInCell="1" allowOverlap="1" wp14:anchorId="6D30F592" wp14:editId="0A49DBF3">
            <wp:simplePos x="0" y="0"/>
            <wp:positionH relativeFrom="page">
              <wp:posOffset>576072</wp:posOffset>
            </wp:positionH>
            <wp:positionV relativeFrom="paragraph">
              <wp:posOffset>292608</wp:posOffset>
            </wp:positionV>
            <wp:extent cx="276225" cy="27622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r>
      <w:proofErr w:type="spellStart"/>
      <w:r>
        <w:rPr>
          <w:rFonts w:ascii="Segoe UI" w:eastAsia="Segoe UI" w:hAnsi="Segoe UI" w:cs="Segoe UI"/>
          <w:b/>
          <w:bCs/>
          <w:color w:val="5A5A71"/>
          <w:sz w:val="24"/>
          <w:szCs w:val="24"/>
        </w:rPr>
        <w:t>Pancook</w:t>
      </w:r>
      <w:proofErr w:type="spellEnd"/>
      <w:r>
        <w:rPr>
          <w:rFonts w:ascii="Segoe UI" w:eastAsia="Segoe UI" w:hAnsi="Segoe UI" w:cs="Segoe UI"/>
          <w:b/>
          <w:bCs/>
          <w:color w:val="5A5A71"/>
          <w:sz w:val="24"/>
          <w:szCs w:val="24"/>
        </w:rPr>
        <w:t xml:space="preserve">, Michael J   </w:t>
      </w:r>
      <w:r>
        <w:rPr>
          <w:rFonts w:ascii="Segoe UI" w:eastAsia="Segoe UI" w:hAnsi="Segoe UI" w:cs="Segoe UI"/>
          <w:color w:val="A19F9D"/>
          <w:sz w:val="24"/>
          <w:szCs w:val="24"/>
        </w:rPr>
        <w:t>53:18</w:t>
      </w:r>
      <w:r>
        <w:rPr>
          <w:rFonts w:ascii="Segoe UI" w:eastAsia="Segoe UI" w:hAnsi="Segoe UI" w:cs="Segoe UI"/>
          <w:color w:val="232330"/>
          <w:sz w:val="24"/>
          <w:szCs w:val="24"/>
        </w:rPr>
        <w:br/>
        <w:t>I see.</w:t>
      </w:r>
      <w:r>
        <w:rPr>
          <w:rFonts w:ascii="Segoe UI" w:eastAsia="Segoe UI" w:hAnsi="Segoe UI" w:cs="Segoe UI"/>
          <w:color w:val="232330"/>
          <w:sz w:val="24"/>
          <w:szCs w:val="24"/>
        </w:rPr>
        <w:br/>
        <w:t>I see. I see.</w:t>
      </w:r>
      <w:r>
        <w:rPr>
          <w:rFonts w:ascii="Segoe UI" w:eastAsia="Segoe UI" w:hAnsi="Segoe UI" w:cs="Segoe UI"/>
          <w:color w:val="232330"/>
          <w:sz w:val="24"/>
          <w:szCs w:val="24"/>
        </w:rPr>
        <w:br/>
        <w:t>And so then also if, like we.</w:t>
      </w:r>
      <w:r>
        <w:rPr>
          <w:rFonts w:ascii="Segoe UI" w:eastAsia="Segoe UI" w:hAnsi="Segoe UI" w:cs="Segoe UI"/>
          <w:color w:val="232330"/>
          <w:sz w:val="24"/>
          <w:szCs w:val="24"/>
        </w:rPr>
        <w:br/>
        <w:t>Anticipate renewing</w:t>
      </w:r>
      <w:r w:rsidR="00EE6E76">
        <w:rPr>
          <w:rFonts w:ascii="Segoe UI" w:eastAsia="Segoe UI" w:hAnsi="Segoe UI" w:cs="Segoe UI"/>
          <w:color w:val="232330"/>
          <w:sz w:val="24"/>
          <w:szCs w:val="24"/>
        </w:rPr>
        <w:t xml:space="preserve"> a</w:t>
      </w:r>
      <w:r>
        <w:rPr>
          <w:rFonts w:ascii="Segoe UI" w:eastAsia="Segoe UI" w:hAnsi="Segoe UI" w:cs="Segoe UI"/>
          <w:color w:val="232330"/>
          <w:sz w:val="24"/>
          <w:szCs w:val="24"/>
        </w:rPr>
        <w:t xml:space="preserve"> contract we have now. Maybe we're </w:t>
      </w:r>
      <w:proofErr w:type="spellStart"/>
      <w:r>
        <w:rPr>
          <w:rFonts w:ascii="Segoe UI" w:eastAsia="Segoe UI" w:hAnsi="Segoe UI" w:cs="Segoe UI"/>
          <w:color w:val="232330"/>
          <w:sz w:val="24"/>
          <w:szCs w:val="24"/>
        </w:rPr>
        <w:t>gonna</w:t>
      </w:r>
      <w:proofErr w:type="spellEnd"/>
      <w:r>
        <w:rPr>
          <w:rFonts w:ascii="Segoe UI" w:eastAsia="Segoe UI" w:hAnsi="Segoe UI" w:cs="Segoe UI"/>
          <w:color w:val="232330"/>
          <w:sz w:val="24"/>
          <w:szCs w:val="24"/>
        </w:rPr>
        <w:t>, you know, modify it a little bit.</w:t>
      </w:r>
      <w:r>
        <w:rPr>
          <w:rFonts w:ascii="Segoe UI" w:eastAsia="Segoe UI" w:hAnsi="Segoe UI" w:cs="Segoe UI"/>
          <w:color w:val="232330"/>
          <w:sz w:val="24"/>
          <w:szCs w:val="24"/>
        </w:rPr>
        <w:br/>
        <w:t xml:space="preserve">It would </w:t>
      </w:r>
      <w:r w:rsidR="00EE6E76">
        <w:rPr>
          <w:rFonts w:ascii="Segoe UI" w:eastAsia="Segoe UI" w:hAnsi="Segoe UI" w:cs="Segoe UI"/>
          <w:color w:val="232330"/>
          <w:sz w:val="24"/>
          <w:szCs w:val="24"/>
        </w:rPr>
        <w:t>also</w:t>
      </w:r>
      <w:r>
        <w:rPr>
          <w:rFonts w:ascii="Segoe UI" w:eastAsia="Segoe UI" w:hAnsi="Segoe UI" w:cs="Segoe UI"/>
          <w:color w:val="232330"/>
          <w:sz w:val="24"/>
          <w:szCs w:val="24"/>
        </w:rPr>
        <w:t xml:space="preserve"> not go in the acquisitions, right?</w:t>
      </w:r>
      <w:r>
        <w:rPr>
          <w:rFonts w:ascii="Segoe UI" w:eastAsia="Segoe UI" w:hAnsi="Segoe UI" w:cs="Segoe UI"/>
          <w:color w:val="232330"/>
          <w:sz w:val="24"/>
          <w:szCs w:val="24"/>
        </w:rPr>
        <w:br/>
        <w:t>Because it's not new procurement.</w:t>
      </w:r>
    </w:p>
    <w:p w14:paraId="53EFCF98" w14:textId="77777777" w:rsidR="00D47A83" w:rsidRDefault="00000000">
      <w:pPr>
        <w:spacing w:line="300" w:lineRule="auto"/>
      </w:pPr>
      <w:r>
        <w:rPr>
          <w:noProof/>
        </w:rPr>
        <w:drawing>
          <wp:anchor distT="0" distB="0" distL="0" distR="0" simplePos="0" relativeHeight="251671040" behindDoc="0" locked="0" layoutInCell="1" allowOverlap="1" wp14:anchorId="4E87C122" wp14:editId="4909169C">
            <wp:simplePos x="0" y="0"/>
            <wp:positionH relativeFrom="page">
              <wp:posOffset>576072</wp:posOffset>
            </wp:positionH>
            <wp:positionV relativeFrom="paragraph">
              <wp:posOffset>292608</wp:posOffset>
            </wp:positionV>
            <wp:extent cx="276225" cy="27622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Dunlap, Jessica (CMS/CMCS)   </w:t>
      </w:r>
      <w:r>
        <w:rPr>
          <w:rFonts w:ascii="Segoe UI" w:eastAsia="Segoe UI" w:hAnsi="Segoe UI" w:cs="Segoe UI"/>
          <w:color w:val="A19F9D"/>
          <w:sz w:val="24"/>
          <w:szCs w:val="24"/>
        </w:rPr>
        <w:t>53:37</w:t>
      </w:r>
      <w:r>
        <w:rPr>
          <w:rFonts w:ascii="Segoe UI" w:eastAsia="Segoe UI" w:hAnsi="Segoe UI" w:cs="Segoe UI"/>
          <w:color w:val="232330"/>
          <w:sz w:val="24"/>
          <w:szCs w:val="24"/>
        </w:rPr>
        <w:br/>
        <w:t xml:space="preserve">I would say if you </w:t>
      </w:r>
      <w:proofErr w:type="gramStart"/>
      <w:r>
        <w:rPr>
          <w:rFonts w:ascii="Segoe UI" w:eastAsia="Segoe UI" w:hAnsi="Segoe UI" w:cs="Segoe UI"/>
          <w:color w:val="232330"/>
          <w:sz w:val="24"/>
          <w:szCs w:val="24"/>
        </w:rPr>
        <w:t>are</w:t>
      </w:r>
      <w:proofErr w:type="gramEnd"/>
      <w:r>
        <w:rPr>
          <w:rFonts w:ascii="Segoe UI" w:eastAsia="Segoe UI" w:hAnsi="Segoe UI" w:cs="Segoe UI"/>
          <w:color w:val="232330"/>
          <w:sz w:val="24"/>
          <w:szCs w:val="24"/>
        </w:rPr>
        <w:t xml:space="preserve"> modifying to extend and that was never in the original plan, it would go in the acquisitions.</w:t>
      </w:r>
    </w:p>
    <w:p w14:paraId="31FBCCDE" w14:textId="77777777" w:rsidR="00D47A83" w:rsidRDefault="00000000">
      <w:pPr>
        <w:spacing w:line="300" w:lineRule="auto"/>
      </w:pPr>
      <w:r>
        <w:rPr>
          <w:noProof/>
        </w:rPr>
        <w:drawing>
          <wp:anchor distT="0" distB="0" distL="0" distR="0" simplePos="0" relativeHeight="251672064" behindDoc="0" locked="0" layoutInCell="1" allowOverlap="1" wp14:anchorId="7CB52FAA" wp14:editId="4DF29A86">
            <wp:simplePos x="0" y="0"/>
            <wp:positionH relativeFrom="page">
              <wp:posOffset>576072</wp:posOffset>
            </wp:positionH>
            <wp:positionV relativeFrom="paragraph">
              <wp:posOffset>292608</wp:posOffset>
            </wp:positionV>
            <wp:extent cx="276225" cy="276225"/>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r>
      <w:proofErr w:type="spellStart"/>
      <w:r>
        <w:rPr>
          <w:rFonts w:ascii="Segoe UI" w:eastAsia="Segoe UI" w:hAnsi="Segoe UI" w:cs="Segoe UI"/>
          <w:b/>
          <w:bCs/>
          <w:color w:val="5A5A71"/>
          <w:sz w:val="24"/>
          <w:szCs w:val="24"/>
        </w:rPr>
        <w:t>Pancook</w:t>
      </w:r>
      <w:proofErr w:type="spellEnd"/>
      <w:r>
        <w:rPr>
          <w:rFonts w:ascii="Segoe UI" w:eastAsia="Segoe UI" w:hAnsi="Segoe UI" w:cs="Segoe UI"/>
          <w:b/>
          <w:bCs/>
          <w:color w:val="5A5A71"/>
          <w:sz w:val="24"/>
          <w:szCs w:val="24"/>
        </w:rPr>
        <w:t xml:space="preserve">, Michael J   </w:t>
      </w:r>
      <w:r>
        <w:rPr>
          <w:rFonts w:ascii="Segoe UI" w:eastAsia="Segoe UI" w:hAnsi="Segoe UI" w:cs="Segoe UI"/>
          <w:color w:val="A19F9D"/>
          <w:sz w:val="24"/>
          <w:szCs w:val="24"/>
        </w:rPr>
        <w:t>53:43</w:t>
      </w:r>
      <w:r>
        <w:rPr>
          <w:rFonts w:ascii="Segoe UI" w:eastAsia="Segoe UI" w:hAnsi="Segoe UI" w:cs="Segoe UI"/>
          <w:color w:val="232330"/>
          <w:sz w:val="24"/>
          <w:szCs w:val="24"/>
        </w:rPr>
        <w:br/>
        <w:t>OK.</w:t>
      </w:r>
      <w:r>
        <w:rPr>
          <w:rFonts w:ascii="Segoe UI" w:eastAsia="Segoe UI" w:hAnsi="Segoe UI" w:cs="Segoe UI"/>
          <w:color w:val="232330"/>
          <w:sz w:val="24"/>
          <w:szCs w:val="24"/>
        </w:rPr>
        <w:br/>
        <w:t>OK.</w:t>
      </w:r>
      <w:r>
        <w:rPr>
          <w:rFonts w:ascii="Segoe UI" w:eastAsia="Segoe UI" w:hAnsi="Segoe UI" w:cs="Segoe UI"/>
          <w:color w:val="232330"/>
          <w:sz w:val="24"/>
          <w:szCs w:val="24"/>
        </w:rPr>
        <w:br/>
        <w:t>I think you can ignore my question about staff augmentation and the acquisitions table now.</w:t>
      </w:r>
    </w:p>
    <w:p w14:paraId="23EF218A" w14:textId="77777777" w:rsidR="00D47A83" w:rsidRDefault="00000000">
      <w:pPr>
        <w:spacing w:line="300" w:lineRule="auto"/>
      </w:pPr>
      <w:r>
        <w:rPr>
          <w:noProof/>
        </w:rPr>
        <w:lastRenderedPageBreak/>
        <w:drawing>
          <wp:anchor distT="0" distB="0" distL="0" distR="0" simplePos="0" relativeHeight="251673088" behindDoc="0" locked="0" layoutInCell="1" allowOverlap="1" wp14:anchorId="6F1ED3A1" wp14:editId="0CA9B63C">
            <wp:simplePos x="0" y="0"/>
            <wp:positionH relativeFrom="page">
              <wp:posOffset>576072</wp:posOffset>
            </wp:positionH>
            <wp:positionV relativeFrom="paragraph">
              <wp:posOffset>292608</wp:posOffset>
            </wp:positionV>
            <wp:extent cx="276225" cy="27622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53:57</w:t>
      </w:r>
      <w:r>
        <w:rPr>
          <w:rFonts w:ascii="Segoe UI" w:eastAsia="Segoe UI" w:hAnsi="Segoe UI" w:cs="Segoe UI"/>
          <w:color w:val="232330"/>
          <w:sz w:val="24"/>
          <w:szCs w:val="24"/>
        </w:rPr>
        <w:br/>
        <w:t>OK, sounds good.</w:t>
      </w:r>
      <w:r>
        <w:rPr>
          <w:rFonts w:ascii="Segoe UI" w:eastAsia="Segoe UI" w:hAnsi="Segoe UI" w:cs="Segoe UI"/>
          <w:color w:val="232330"/>
          <w:sz w:val="24"/>
          <w:szCs w:val="24"/>
        </w:rPr>
        <w:br/>
        <w:t>Amber.</w:t>
      </w:r>
    </w:p>
    <w:p w14:paraId="27E66A26" w14:textId="4127315C" w:rsidR="00D47A83" w:rsidRDefault="00000000">
      <w:pPr>
        <w:spacing w:line="300" w:lineRule="auto"/>
      </w:pPr>
      <w:r>
        <w:rPr>
          <w:noProof/>
        </w:rPr>
        <w:drawing>
          <wp:anchor distT="0" distB="0" distL="0" distR="0" simplePos="0" relativeHeight="251674112" behindDoc="0" locked="0" layoutInCell="1" allowOverlap="1" wp14:anchorId="65C0E141" wp14:editId="338E6310">
            <wp:simplePos x="0" y="0"/>
            <wp:positionH relativeFrom="page">
              <wp:posOffset>576072</wp:posOffset>
            </wp:positionH>
            <wp:positionV relativeFrom="paragraph">
              <wp:posOffset>292608</wp:posOffset>
            </wp:positionV>
            <wp:extent cx="276225" cy="27622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Raichon Morand   </w:t>
      </w:r>
      <w:r>
        <w:rPr>
          <w:rFonts w:ascii="Segoe UI" w:eastAsia="Segoe UI" w:hAnsi="Segoe UI" w:cs="Segoe UI"/>
          <w:color w:val="A19F9D"/>
          <w:sz w:val="24"/>
          <w:szCs w:val="24"/>
        </w:rPr>
        <w:t>54:01</w:t>
      </w:r>
      <w:r>
        <w:rPr>
          <w:rFonts w:ascii="Segoe UI" w:eastAsia="Segoe UI" w:hAnsi="Segoe UI" w:cs="Segoe UI"/>
          <w:color w:val="232330"/>
          <w:sz w:val="24"/>
          <w:szCs w:val="24"/>
        </w:rPr>
        <w:br/>
        <w:t>May I ask a clarification question on that one specifically, if we have a six year contract, let's say that just started last year, do we need to put it in the next APD since we've already procured it and it'll be in place for a few years or do</w:t>
      </w:r>
      <w:r w:rsidR="00EE6E76">
        <w:rPr>
          <w:rFonts w:ascii="Segoe UI" w:eastAsia="Segoe UI" w:hAnsi="Segoe UI" w:cs="Segoe UI"/>
          <w:color w:val="232330"/>
          <w:sz w:val="24"/>
          <w:szCs w:val="24"/>
        </w:rPr>
        <w:t xml:space="preserve"> w</w:t>
      </w:r>
      <w:r>
        <w:rPr>
          <w:rFonts w:ascii="Segoe UI" w:eastAsia="Segoe UI" w:hAnsi="Segoe UI" w:cs="Segoe UI"/>
          <w:color w:val="232330"/>
          <w:sz w:val="24"/>
          <w:szCs w:val="24"/>
        </w:rPr>
        <w:t>e need to just mention it again when it's time to rebid it or execute an amendment.</w:t>
      </w:r>
    </w:p>
    <w:p w14:paraId="4D83046D" w14:textId="77777777" w:rsidR="00D47A83" w:rsidRDefault="00000000">
      <w:pPr>
        <w:spacing w:line="300" w:lineRule="auto"/>
      </w:pPr>
      <w:r>
        <w:rPr>
          <w:noProof/>
        </w:rPr>
        <w:drawing>
          <wp:anchor distT="0" distB="0" distL="0" distR="0" simplePos="0" relativeHeight="251675136" behindDoc="0" locked="0" layoutInCell="1" allowOverlap="1" wp14:anchorId="787B3E97" wp14:editId="2B1D28A2">
            <wp:simplePos x="0" y="0"/>
            <wp:positionH relativeFrom="page">
              <wp:posOffset>576072</wp:posOffset>
            </wp:positionH>
            <wp:positionV relativeFrom="paragraph">
              <wp:posOffset>292608</wp:posOffset>
            </wp:positionV>
            <wp:extent cx="276225" cy="27622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Dunlap, Jessica (CMS/CMCS)   </w:t>
      </w:r>
      <w:r>
        <w:rPr>
          <w:rFonts w:ascii="Segoe UI" w:eastAsia="Segoe UI" w:hAnsi="Segoe UI" w:cs="Segoe UI"/>
          <w:color w:val="A19F9D"/>
          <w:sz w:val="24"/>
          <w:szCs w:val="24"/>
        </w:rPr>
        <w:t>54:21</w:t>
      </w:r>
      <w:r>
        <w:rPr>
          <w:rFonts w:ascii="Segoe UI" w:eastAsia="Segoe UI" w:hAnsi="Segoe UI" w:cs="Segoe UI"/>
          <w:color w:val="232330"/>
          <w:sz w:val="24"/>
          <w:szCs w:val="24"/>
        </w:rPr>
        <w:br/>
        <w:t>That would be in your contractor resources statement.</w:t>
      </w:r>
      <w:r>
        <w:rPr>
          <w:rFonts w:ascii="Segoe UI" w:eastAsia="Segoe UI" w:hAnsi="Segoe UI" w:cs="Segoe UI"/>
          <w:color w:val="232330"/>
          <w:sz w:val="24"/>
          <w:szCs w:val="24"/>
        </w:rPr>
        <w:br/>
        <w:t>You've already acquired it.</w:t>
      </w:r>
      <w:r>
        <w:rPr>
          <w:rFonts w:ascii="Segoe UI" w:eastAsia="Segoe UI" w:hAnsi="Segoe UI" w:cs="Segoe UI"/>
          <w:color w:val="232330"/>
          <w:sz w:val="24"/>
          <w:szCs w:val="24"/>
        </w:rPr>
        <w:br/>
        <w:t>You've already done the acquisition.</w:t>
      </w:r>
      <w:r>
        <w:rPr>
          <w:rFonts w:ascii="Segoe UI" w:eastAsia="Segoe UI" w:hAnsi="Segoe UI" w:cs="Segoe UI"/>
          <w:color w:val="232330"/>
          <w:sz w:val="24"/>
          <w:szCs w:val="24"/>
        </w:rPr>
        <w:br/>
        <w:t>You're not planning to.</w:t>
      </w:r>
      <w:r>
        <w:rPr>
          <w:rFonts w:ascii="Segoe UI" w:eastAsia="Segoe UI" w:hAnsi="Segoe UI" w:cs="Segoe UI"/>
          <w:color w:val="232330"/>
          <w:sz w:val="24"/>
          <w:szCs w:val="24"/>
        </w:rPr>
        <w:br/>
        <w:t>It's already complete, so you would list it in your contractor resources statement.</w:t>
      </w:r>
    </w:p>
    <w:p w14:paraId="364DB485" w14:textId="77777777" w:rsidR="00D47A83" w:rsidRDefault="00000000">
      <w:pPr>
        <w:spacing w:line="300" w:lineRule="auto"/>
      </w:pPr>
      <w:r>
        <w:rPr>
          <w:noProof/>
        </w:rPr>
        <w:drawing>
          <wp:anchor distT="0" distB="0" distL="0" distR="0" simplePos="0" relativeHeight="251676160" behindDoc="0" locked="0" layoutInCell="1" allowOverlap="1" wp14:anchorId="18AC9968" wp14:editId="3085FA5B">
            <wp:simplePos x="0" y="0"/>
            <wp:positionH relativeFrom="page">
              <wp:posOffset>576072</wp:posOffset>
            </wp:positionH>
            <wp:positionV relativeFrom="paragraph">
              <wp:posOffset>292608</wp:posOffset>
            </wp:positionV>
            <wp:extent cx="276225" cy="276225"/>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Raichon Morand   </w:t>
      </w:r>
      <w:r>
        <w:rPr>
          <w:rFonts w:ascii="Segoe UI" w:eastAsia="Segoe UI" w:hAnsi="Segoe UI" w:cs="Segoe UI"/>
          <w:color w:val="A19F9D"/>
          <w:sz w:val="24"/>
          <w:szCs w:val="24"/>
        </w:rPr>
        <w:t>54:38</w:t>
      </w:r>
      <w:r>
        <w:rPr>
          <w:rFonts w:ascii="Segoe UI" w:eastAsia="Segoe UI" w:hAnsi="Segoe UI" w:cs="Segoe UI"/>
          <w:color w:val="232330"/>
          <w:sz w:val="24"/>
          <w:szCs w:val="24"/>
        </w:rPr>
        <w:br/>
        <w:t>OK.</w:t>
      </w:r>
      <w:r>
        <w:rPr>
          <w:rFonts w:ascii="Segoe UI" w:eastAsia="Segoe UI" w:hAnsi="Segoe UI" w:cs="Segoe UI"/>
          <w:color w:val="232330"/>
          <w:sz w:val="24"/>
          <w:szCs w:val="24"/>
        </w:rPr>
        <w:br/>
        <w:t>Thank you.</w:t>
      </w:r>
    </w:p>
    <w:p w14:paraId="5E1333DF" w14:textId="77777777" w:rsidR="00D47A83" w:rsidRDefault="00000000">
      <w:pPr>
        <w:spacing w:line="300" w:lineRule="auto"/>
      </w:pPr>
      <w:r>
        <w:rPr>
          <w:noProof/>
        </w:rPr>
        <w:drawing>
          <wp:anchor distT="0" distB="0" distL="0" distR="0" simplePos="0" relativeHeight="251677184" behindDoc="0" locked="0" layoutInCell="1" allowOverlap="1" wp14:anchorId="1EE24B27" wp14:editId="6A69E5B1">
            <wp:simplePos x="0" y="0"/>
            <wp:positionH relativeFrom="page">
              <wp:posOffset>576072</wp:posOffset>
            </wp:positionH>
            <wp:positionV relativeFrom="paragraph">
              <wp:posOffset>292608</wp:posOffset>
            </wp:positionV>
            <wp:extent cx="276225" cy="27622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54:44</w:t>
      </w:r>
      <w:r>
        <w:rPr>
          <w:rFonts w:ascii="Segoe UI" w:eastAsia="Segoe UI" w:hAnsi="Segoe UI" w:cs="Segoe UI"/>
          <w:color w:val="232330"/>
          <w:sz w:val="24"/>
          <w:szCs w:val="24"/>
        </w:rPr>
        <w:br/>
        <w:t>And then I see Amber. You also have your hand raised.</w:t>
      </w:r>
    </w:p>
    <w:p w14:paraId="21B9DEE2" w14:textId="77777777" w:rsidR="00D47A83" w:rsidRDefault="00000000">
      <w:pPr>
        <w:spacing w:line="300" w:lineRule="auto"/>
      </w:pPr>
      <w:r>
        <w:rPr>
          <w:noProof/>
        </w:rPr>
        <w:drawing>
          <wp:anchor distT="0" distB="0" distL="0" distR="0" simplePos="0" relativeHeight="251678208" behindDoc="0" locked="0" layoutInCell="1" allowOverlap="1" wp14:anchorId="7B9D9EEC" wp14:editId="68E6CBF4">
            <wp:simplePos x="0" y="0"/>
            <wp:positionH relativeFrom="page">
              <wp:posOffset>576072</wp:posOffset>
            </wp:positionH>
            <wp:positionV relativeFrom="paragraph">
              <wp:posOffset>292608</wp:posOffset>
            </wp:positionV>
            <wp:extent cx="276225" cy="27622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Sloniker, Amber R   </w:t>
      </w:r>
      <w:r>
        <w:rPr>
          <w:rFonts w:ascii="Segoe UI" w:eastAsia="Segoe UI" w:hAnsi="Segoe UI" w:cs="Segoe UI"/>
          <w:color w:val="A19F9D"/>
          <w:sz w:val="24"/>
          <w:szCs w:val="24"/>
        </w:rPr>
        <w:t>54:50</w:t>
      </w:r>
      <w:r>
        <w:rPr>
          <w:rFonts w:ascii="Segoe UI" w:eastAsia="Segoe UI" w:hAnsi="Segoe UI" w:cs="Segoe UI"/>
          <w:color w:val="232330"/>
          <w:sz w:val="24"/>
          <w:szCs w:val="24"/>
        </w:rPr>
        <w:br/>
        <w:t xml:space="preserve">Yeah.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 think I'm a little confused because how we do it is we keep all of our contracts that we have currently in our acquisitions table as well, because there's a base start date and a base end date.</w:t>
      </w:r>
      <w:r>
        <w:rPr>
          <w:rFonts w:ascii="Segoe UI" w:eastAsia="Segoe UI" w:hAnsi="Segoe UI" w:cs="Segoe UI"/>
          <w:color w:val="232330"/>
          <w:sz w:val="24"/>
          <w:szCs w:val="24"/>
        </w:rPr>
        <w:br/>
        <w:t>So are you saying we don't have to?</w:t>
      </w:r>
      <w:r>
        <w:rPr>
          <w:rFonts w:ascii="Segoe UI" w:eastAsia="Segoe UI" w:hAnsi="Segoe UI" w:cs="Segoe UI"/>
          <w:color w:val="232330"/>
          <w:sz w:val="24"/>
          <w:szCs w:val="24"/>
        </w:rPr>
        <w:br/>
        <w:t>Keep everything all the current contracts in there.</w:t>
      </w:r>
    </w:p>
    <w:p w14:paraId="72A85B04" w14:textId="77777777" w:rsidR="00D47A83" w:rsidRDefault="00000000">
      <w:pPr>
        <w:spacing w:line="300" w:lineRule="auto"/>
      </w:pPr>
      <w:r>
        <w:rPr>
          <w:noProof/>
        </w:rPr>
        <w:drawing>
          <wp:anchor distT="0" distB="0" distL="0" distR="0" simplePos="0" relativeHeight="251679232" behindDoc="0" locked="0" layoutInCell="1" allowOverlap="1" wp14:anchorId="792B322B" wp14:editId="0930965B">
            <wp:simplePos x="0" y="0"/>
            <wp:positionH relativeFrom="page">
              <wp:posOffset>576072</wp:posOffset>
            </wp:positionH>
            <wp:positionV relativeFrom="paragraph">
              <wp:posOffset>292608</wp:posOffset>
            </wp:positionV>
            <wp:extent cx="276225" cy="276225"/>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Dunlap, Jessica (CMS/CMCS)   </w:t>
      </w:r>
      <w:r>
        <w:rPr>
          <w:rFonts w:ascii="Segoe UI" w:eastAsia="Segoe UI" w:hAnsi="Segoe UI" w:cs="Segoe UI"/>
          <w:color w:val="A19F9D"/>
          <w:sz w:val="24"/>
          <w:szCs w:val="24"/>
        </w:rPr>
        <w:t>55:15</w:t>
      </w:r>
      <w:r>
        <w:rPr>
          <w:rFonts w:ascii="Segoe UI" w:eastAsia="Segoe UI" w:hAnsi="Segoe UI" w:cs="Segoe UI"/>
          <w:color w:val="232330"/>
          <w:sz w:val="24"/>
          <w:szCs w:val="24"/>
        </w:rPr>
        <w:br/>
        <w:t>Do you do it? Just asking question.</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Do you have those in both places?</w:t>
      </w:r>
      <w:r>
        <w:rPr>
          <w:rFonts w:ascii="Segoe UI" w:eastAsia="Segoe UI" w:hAnsi="Segoe UI" w:cs="Segoe UI"/>
          <w:color w:val="232330"/>
          <w:sz w:val="24"/>
          <w:szCs w:val="24"/>
        </w:rPr>
        <w:br/>
        <w:t>Do you have it in the acquisition and in the contractor resources statement?</w:t>
      </w:r>
    </w:p>
    <w:p w14:paraId="3FB89D44" w14:textId="77777777" w:rsidR="00D47A83" w:rsidRDefault="00000000">
      <w:pPr>
        <w:spacing w:line="300" w:lineRule="auto"/>
      </w:pPr>
      <w:r>
        <w:rPr>
          <w:noProof/>
        </w:rPr>
        <w:drawing>
          <wp:anchor distT="0" distB="0" distL="0" distR="0" simplePos="0" relativeHeight="251680256" behindDoc="0" locked="0" layoutInCell="1" allowOverlap="1" wp14:anchorId="2804E8EB" wp14:editId="5F683A43">
            <wp:simplePos x="0" y="0"/>
            <wp:positionH relativeFrom="page">
              <wp:posOffset>576072</wp:posOffset>
            </wp:positionH>
            <wp:positionV relativeFrom="paragraph">
              <wp:posOffset>292608</wp:posOffset>
            </wp:positionV>
            <wp:extent cx="276225" cy="276225"/>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Sloniker, Amber R   </w:t>
      </w:r>
      <w:r>
        <w:rPr>
          <w:rFonts w:ascii="Segoe UI" w:eastAsia="Segoe UI" w:hAnsi="Segoe UI" w:cs="Segoe UI"/>
          <w:color w:val="A19F9D"/>
          <w:sz w:val="24"/>
          <w:szCs w:val="24"/>
        </w:rPr>
        <w:t>55:27</w:t>
      </w:r>
      <w:r>
        <w:rPr>
          <w:rFonts w:ascii="Segoe UI" w:eastAsia="Segoe UI" w:hAnsi="Segoe UI" w:cs="Segoe UI"/>
          <w:color w:val="232330"/>
          <w:sz w:val="24"/>
          <w:szCs w:val="24"/>
        </w:rPr>
        <w:br/>
        <w:t>No.</w:t>
      </w:r>
    </w:p>
    <w:p w14:paraId="28761A70" w14:textId="77777777" w:rsidR="00D47A83" w:rsidRDefault="00000000">
      <w:pPr>
        <w:spacing w:line="300" w:lineRule="auto"/>
      </w:pPr>
      <w:r>
        <w:rPr>
          <w:noProof/>
        </w:rPr>
        <w:drawing>
          <wp:anchor distT="0" distB="0" distL="0" distR="0" simplePos="0" relativeHeight="251681280" behindDoc="0" locked="0" layoutInCell="1" allowOverlap="1" wp14:anchorId="3C9013B3" wp14:editId="7E50A16D">
            <wp:simplePos x="0" y="0"/>
            <wp:positionH relativeFrom="page">
              <wp:posOffset>576072</wp:posOffset>
            </wp:positionH>
            <wp:positionV relativeFrom="paragraph">
              <wp:posOffset>292608</wp:posOffset>
            </wp:positionV>
            <wp:extent cx="276225" cy="27622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Dunlap, Jessica (CMS/CMCS)   </w:t>
      </w:r>
      <w:r>
        <w:rPr>
          <w:rFonts w:ascii="Segoe UI" w:eastAsia="Segoe UI" w:hAnsi="Segoe UI" w:cs="Segoe UI"/>
          <w:color w:val="A19F9D"/>
          <w:sz w:val="24"/>
          <w:szCs w:val="24"/>
        </w:rPr>
        <w:t>55:29</w:t>
      </w:r>
      <w:r>
        <w:rPr>
          <w:rFonts w:ascii="Segoe UI" w:eastAsia="Segoe UI" w:hAnsi="Segoe UI" w:cs="Segoe UI"/>
          <w:color w:val="232330"/>
          <w:sz w:val="24"/>
          <w:szCs w:val="24"/>
        </w:rPr>
        <w:br/>
        <w:t>So you don't have the contracts and the contractor resources statement?</w:t>
      </w:r>
    </w:p>
    <w:p w14:paraId="55E10145" w14:textId="77777777" w:rsidR="00D47A83" w:rsidRDefault="00000000">
      <w:pPr>
        <w:spacing w:line="300" w:lineRule="auto"/>
      </w:pPr>
      <w:r>
        <w:rPr>
          <w:noProof/>
        </w:rPr>
        <w:drawing>
          <wp:anchor distT="0" distB="0" distL="0" distR="0" simplePos="0" relativeHeight="251682304" behindDoc="0" locked="0" layoutInCell="1" allowOverlap="1" wp14:anchorId="764DC5E9" wp14:editId="20AE6A77">
            <wp:simplePos x="0" y="0"/>
            <wp:positionH relativeFrom="page">
              <wp:posOffset>576072</wp:posOffset>
            </wp:positionH>
            <wp:positionV relativeFrom="paragraph">
              <wp:posOffset>292608</wp:posOffset>
            </wp:positionV>
            <wp:extent cx="276225" cy="276225"/>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Sloniker, Amber R   </w:t>
      </w:r>
      <w:r>
        <w:rPr>
          <w:rFonts w:ascii="Segoe UI" w:eastAsia="Segoe UI" w:hAnsi="Segoe UI" w:cs="Segoe UI"/>
          <w:color w:val="A19F9D"/>
          <w:sz w:val="24"/>
          <w:szCs w:val="24"/>
        </w:rPr>
        <w:t>55:34</w:t>
      </w:r>
      <w:r>
        <w:rPr>
          <w:rFonts w:ascii="Segoe UI" w:eastAsia="Segoe UI" w:hAnsi="Segoe UI" w:cs="Segoe UI"/>
          <w:color w:val="232330"/>
          <w:sz w:val="24"/>
          <w:szCs w:val="24"/>
        </w:rPr>
        <w:br/>
        <w:t xml:space="preserve">We haven't been like contractor resources statement, but not in the table </w:t>
      </w:r>
      <w:proofErr w:type="spellStart"/>
      <w:r>
        <w:rPr>
          <w:rFonts w:ascii="Segoe UI" w:eastAsia="Segoe UI" w:hAnsi="Segoe UI" w:cs="Segoe UI"/>
          <w:color w:val="232330"/>
          <w:sz w:val="24"/>
          <w:szCs w:val="24"/>
        </w:rPr>
        <w:t>'cause</w:t>
      </w:r>
      <w:proofErr w:type="spellEnd"/>
      <w:r>
        <w:rPr>
          <w:rFonts w:ascii="Segoe UI" w:eastAsia="Segoe UI" w:hAnsi="Segoe UI" w:cs="Segoe UI"/>
          <w:color w:val="232330"/>
          <w:sz w:val="24"/>
          <w:szCs w:val="24"/>
        </w:rPr>
        <w:t xml:space="preserve"> how it's laid out.</w:t>
      </w:r>
      <w:r>
        <w:rPr>
          <w:rFonts w:ascii="Segoe UI" w:eastAsia="Segoe UI" w:hAnsi="Segoe UI" w:cs="Segoe UI"/>
          <w:color w:val="232330"/>
          <w:sz w:val="24"/>
          <w:szCs w:val="24"/>
        </w:rPr>
        <w:br/>
        <w:t>I'll get with our state officer.</w:t>
      </w:r>
    </w:p>
    <w:p w14:paraId="33FA91F4" w14:textId="77777777" w:rsidR="00D47A83" w:rsidRDefault="00000000">
      <w:pPr>
        <w:spacing w:line="300" w:lineRule="auto"/>
      </w:pPr>
      <w:r>
        <w:rPr>
          <w:noProof/>
        </w:rPr>
        <w:drawing>
          <wp:anchor distT="0" distB="0" distL="0" distR="0" simplePos="0" relativeHeight="251683328" behindDoc="0" locked="0" layoutInCell="1" allowOverlap="1" wp14:anchorId="5E372395" wp14:editId="045CE87E">
            <wp:simplePos x="0" y="0"/>
            <wp:positionH relativeFrom="page">
              <wp:posOffset>576072</wp:posOffset>
            </wp:positionH>
            <wp:positionV relativeFrom="paragraph">
              <wp:posOffset>292608</wp:posOffset>
            </wp:positionV>
            <wp:extent cx="276225" cy="27622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Dunlap, Jessica (CMS/CMCS)   </w:t>
      </w:r>
      <w:r>
        <w:rPr>
          <w:rFonts w:ascii="Segoe UI" w:eastAsia="Segoe UI" w:hAnsi="Segoe UI" w:cs="Segoe UI"/>
          <w:color w:val="A19F9D"/>
          <w:sz w:val="24"/>
          <w:szCs w:val="24"/>
        </w:rPr>
        <w:t>55:44</w:t>
      </w:r>
      <w:r>
        <w:rPr>
          <w:rFonts w:ascii="Segoe UI" w:eastAsia="Segoe UI" w:hAnsi="Segoe UI" w:cs="Segoe UI"/>
          <w:color w:val="232330"/>
          <w:sz w:val="24"/>
          <w:szCs w:val="24"/>
        </w:rPr>
        <w:br/>
        <w:t>OK, great.</w:t>
      </w:r>
      <w:r>
        <w:rPr>
          <w:rFonts w:ascii="Segoe UI" w:eastAsia="Segoe UI" w:hAnsi="Segoe UI" w:cs="Segoe UI"/>
          <w:color w:val="232330"/>
          <w:sz w:val="24"/>
          <w:szCs w:val="24"/>
        </w:rPr>
        <w:br/>
        <w:t>Michael.</w:t>
      </w:r>
    </w:p>
    <w:p w14:paraId="2EBE07F9" w14:textId="01B270C5" w:rsidR="00D47A83" w:rsidRDefault="00000000">
      <w:pPr>
        <w:spacing w:line="300" w:lineRule="auto"/>
      </w:pPr>
      <w:r>
        <w:rPr>
          <w:noProof/>
        </w:rPr>
        <w:drawing>
          <wp:anchor distT="0" distB="0" distL="0" distR="0" simplePos="0" relativeHeight="251684352" behindDoc="0" locked="0" layoutInCell="1" allowOverlap="1" wp14:anchorId="7B4FE9AF" wp14:editId="43C4DC74">
            <wp:simplePos x="0" y="0"/>
            <wp:positionH relativeFrom="page">
              <wp:posOffset>576072</wp:posOffset>
            </wp:positionH>
            <wp:positionV relativeFrom="paragraph">
              <wp:posOffset>292608</wp:posOffset>
            </wp:positionV>
            <wp:extent cx="276225" cy="276225"/>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r>
      <w:proofErr w:type="spellStart"/>
      <w:r>
        <w:rPr>
          <w:rFonts w:ascii="Segoe UI" w:eastAsia="Segoe UI" w:hAnsi="Segoe UI" w:cs="Segoe UI"/>
          <w:b/>
          <w:bCs/>
          <w:color w:val="5A5A71"/>
          <w:sz w:val="24"/>
          <w:szCs w:val="24"/>
        </w:rPr>
        <w:t>Pancook</w:t>
      </w:r>
      <w:proofErr w:type="spellEnd"/>
      <w:r>
        <w:rPr>
          <w:rFonts w:ascii="Segoe UI" w:eastAsia="Segoe UI" w:hAnsi="Segoe UI" w:cs="Segoe UI"/>
          <w:b/>
          <w:bCs/>
          <w:color w:val="5A5A71"/>
          <w:sz w:val="24"/>
          <w:szCs w:val="24"/>
        </w:rPr>
        <w:t xml:space="preserve">, Michael J   </w:t>
      </w:r>
      <w:r>
        <w:rPr>
          <w:rFonts w:ascii="Segoe UI" w:eastAsia="Segoe UI" w:hAnsi="Segoe UI" w:cs="Segoe UI"/>
          <w:color w:val="A19F9D"/>
          <w:sz w:val="24"/>
          <w:szCs w:val="24"/>
        </w:rPr>
        <w:t>55:52</w:t>
      </w:r>
      <w:r>
        <w:rPr>
          <w:rFonts w:ascii="Segoe UI" w:eastAsia="Segoe UI" w:hAnsi="Segoe UI" w:cs="Segoe UI"/>
          <w:color w:val="232330"/>
          <w:sz w:val="24"/>
          <w:szCs w:val="24"/>
        </w:rPr>
        <w:br/>
        <w:t>I'm sorry. No, I'm all.</w:t>
      </w:r>
      <w:r>
        <w:rPr>
          <w:rFonts w:ascii="Segoe UI" w:eastAsia="Segoe UI" w:hAnsi="Segoe UI" w:cs="Segoe UI"/>
          <w:color w:val="232330"/>
          <w:sz w:val="24"/>
          <w:szCs w:val="24"/>
        </w:rPr>
        <w:br/>
        <w:t xml:space="preserve">I'm all but I had AI had a follow up to the </w:t>
      </w:r>
      <w:r w:rsidR="00EE6E76">
        <w:rPr>
          <w:rFonts w:ascii="Segoe UI" w:eastAsia="Segoe UI" w:hAnsi="Segoe UI" w:cs="Segoe UI"/>
          <w:color w:val="232330"/>
          <w:sz w:val="24"/>
          <w:szCs w:val="24"/>
        </w:rPr>
        <w:t>Jeralyn</w:t>
      </w:r>
      <w:r>
        <w:rPr>
          <w:rFonts w:ascii="Segoe UI" w:eastAsia="Segoe UI" w:hAnsi="Segoe UI" w:cs="Segoe UI"/>
          <w:color w:val="232330"/>
          <w:sz w:val="24"/>
          <w:szCs w:val="24"/>
        </w:rPr>
        <w:t>'s question, which is I went to, I went to the statute that y'all that AJ you put in there and it still isn't clear to me.</w:t>
      </w:r>
      <w:r>
        <w:rPr>
          <w:rFonts w:ascii="Segoe UI" w:eastAsia="Segoe UI" w:hAnsi="Segoe UI" w:cs="Segoe UI"/>
          <w:color w:val="232330"/>
          <w:sz w:val="24"/>
          <w:szCs w:val="24"/>
        </w:rPr>
        <w:br/>
        <w:t>Like do we need to be submitting something on with an IAPD on an annual basis?</w:t>
      </w:r>
      <w:r>
        <w:rPr>
          <w:rFonts w:ascii="Segoe UI" w:eastAsia="Segoe UI" w:hAnsi="Segoe UI" w:cs="Segoe UI"/>
          <w:color w:val="232330"/>
          <w:sz w:val="24"/>
          <w:szCs w:val="24"/>
        </w:rPr>
        <w:br/>
        <w:t xml:space="preserve">So if I have an </w:t>
      </w:r>
      <w:r w:rsidR="00EE6E76">
        <w:rPr>
          <w:rFonts w:ascii="Segoe UI" w:eastAsia="Segoe UI" w:hAnsi="Segoe UI" w:cs="Segoe UI"/>
          <w:color w:val="232330"/>
          <w:sz w:val="24"/>
          <w:szCs w:val="24"/>
        </w:rPr>
        <w:t>IAPD</w:t>
      </w:r>
      <w:r>
        <w:rPr>
          <w:rFonts w:ascii="Segoe UI" w:eastAsia="Segoe UI" w:hAnsi="Segoe UI" w:cs="Segoe UI"/>
          <w:color w:val="232330"/>
          <w:sz w:val="24"/>
          <w:szCs w:val="24"/>
        </w:rPr>
        <w:t xml:space="preserve"> is approved for two years.</w:t>
      </w:r>
      <w:r>
        <w:rPr>
          <w:rFonts w:ascii="Segoe UI" w:eastAsia="Segoe UI" w:hAnsi="Segoe UI" w:cs="Segoe UI"/>
          <w:color w:val="232330"/>
          <w:sz w:val="24"/>
          <w:szCs w:val="24"/>
        </w:rPr>
        <w:br/>
        <w:t xml:space="preserve">Do I need to send in something at the midpoint or do I just need to send an </w:t>
      </w:r>
      <w:r w:rsidR="00EE6E76">
        <w:rPr>
          <w:rFonts w:ascii="Segoe UI" w:eastAsia="Segoe UI" w:hAnsi="Segoe UI" w:cs="Segoe UI"/>
          <w:color w:val="232330"/>
          <w:sz w:val="24"/>
          <w:szCs w:val="24"/>
        </w:rPr>
        <w:t xml:space="preserve">IAPD </w:t>
      </w:r>
      <w:r>
        <w:rPr>
          <w:rFonts w:ascii="Segoe UI" w:eastAsia="Segoe UI" w:hAnsi="Segoe UI" w:cs="Segoe UI"/>
          <w:color w:val="232330"/>
          <w:sz w:val="24"/>
          <w:szCs w:val="24"/>
        </w:rPr>
        <w:t>update 60 days before those?</w:t>
      </w:r>
      <w:r>
        <w:rPr>
          <w:rFonts w:ascii="Segoe UI" w:eastAsia="Segoe UI" w:hAnsi="Segoe UI" w:cs="Segoe UI"/>
          <w:color w:val="232330"/>
          <w:sz w:val="24"/>
          <w:szCs w:val="24"/>
        </w:rPr>
        <w:br/>
        <w:t>Two years of approved funding expire.</w:t>
      </w:r>
    </w:p>
    <w:p w14:paraId="4B449620" w14:textId="3FEB2D0F" w:rsidR="00D47A83" w:rsidRDefault="00000000">
      <w:pPr>
        <w:spacing w:line="300" w:lineRule="auto"/>
      </w:pPr>
      <w:r>
        <w:rPr>
          <w:noProof/>
        </w:rPr>
        <w:drawing>
          <wp:anchor distT="0" distB="0" distL="0" distR="0" simplePos="0" relativeHeight="251685376" behindDoc="0" locked="0" layoutInCell="1" allowOverlap="1" wp14:anchorId="724A2DF9" wp14:editId="22D28F83">
            <wp:simplePos x="0" y="0"/>
            <wp:positionH relativeFrom="page">
              <wp:posOffset>576072</wp:posOffset>
            </wp:positionH>
            <wp:positionV relativeFrom="paragraph">
              <wp:posOffset>292608</wp:posOffset>
            </wp:positionV>
            <wp:extent cx="276225" cy="276225"/>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56:29</w:t>
      </w:r>
      <w:r>
        <w:rPr>
          <w:rFonts w:ascii="Segoe UI" w:eastAsia="Segoe UI" w:hAnsi="Segoe UI" w:cs="Segoe UI"/>
          <w:color w:val="232330"/>
          <w:sz w:val="24"/>
          <w:szCs w:val="24"/>
        </w:rPr>
        <w:br/>
        <w:t>The requirement is that CMS has to receive annual updates.</w:t>
      </w:r>
      <w:r>
        <w:rPr>
          <w:rFonts w:ascii="Segoe UI" w:eastAsia="Segoe UI" w:hAnsi="Segoe UI" w:cs="Segoe UI"/>
          <w:color w:val="232330"/>
          <w:sz w:val="24"/>
          <w:szCs w:val="24"/>
        </w:rPr>
        <w:br/>
        <w:t xml:space="preserve">Yep. And </w:t>
      </w:r>
      <w:proofErr w:type="gramStart"/>
      <w:r>
        <w:rPr>
          <w:rFonts w:ascii="Segoe UI" w:eastAsia="Segoe UI" w:hAnsi="Segoe UI" w:cs="Segoe UI"/>
          <w:color w:val="232330"/>
          <w:sz w:val="24"/>
          <w:szCs w:val="24"/>
        </w:rPr>
        <w:t>60 day</w:t>
      </w:r>
      <w:proofErr w:type="gramEnd"/>
      <w:r w:rsidR="00A6789F">
        <w:rPr>
          <w:rFonts w:ascii="Segoe UI" w:eastAsia="Segoe UI" w:hAnsi="Segoe UI" w:cs="Segoe UI"/>
          <w:color w:val="232330"/>
          <w:sz w:val="24"/>
          <w:szCs w:val="24"/>
        </w:rPr>
        <w:t xml:space="preserve"> m</w:t>
      </w:r>
      <w:r>
        <w:rPr>
          <w:rFonts w:ascii="Segoe UI" w:eastAsia="Segoe UI" w:hAnsi="Segoe UI" w:cs="Segoe UI"/>
          <w:color w:val="232330"/>
          <w:sz w:val="24"/>
          <w:szCs w:val="24"/>
        </w:rPr>
        <w:t>ention there is that is before your funding expires for each federal fiscal year. Michael.</w:t>
      </w:r>
      <w:r>
        <w:rPr>
          <w:rFonts w:ascii="Segoe UI" w:eastAsia="Segoe UI" w:hAnsi="Segoe UI" w:cs="Segoe UI"/>
          <w:color w:val="232330"/>
          <w:sz w:val="24"/>
          <w:szCs w:val="24"/>
        </w:rPr>
        <w:br/>
        <w:t xml:space="preserve">If that makes sense. Yeah, that's the and one of the things that you know, if there's any additional clarification needed for that, I think we sometimes get the questions </w:t>
      </w:r>
      <w:r>
        <w:rPr>
          <w:rFonts w:ascii="Segoe UI" w:eastAsia="Segoe UI" w:hAnsi="Segoe UI" w:cs="Segoe UI"/>
          <w:color w:val="232330"/>
          <w:sz w:val="24"/>
          <w:szCs w:val="24"/>
        </w:rPr>
        <w:lastRenderedPageBreak/>
        <w:t xml:space="preserve">about, well, if I just submit it, my </w:t>
      </w:r>
      <w:r w:rsidR="00A6789F">
        <w:rPr>
          <w:rFonts w:ascii="Segoe UI" w:eastAsia="Segoe UI" w:hAnsi="Segoe UI" w:cs="Segoe UI"/>
          <w:color w:val="232330"/>
          <w:sz w:val="24"/>
          <w:szCs w:val="24"/>
        </w:rPr>
        <w:t>as-</w:t>
      </w:r>
      <w:r>
        <w:rPr>
          <w:rFonts w:ascii="Segoe UI" w:eastAsia="Segoe UI" w:hAnsi="Segoe UI" w:cs="Segoe UI"/>
          <w:color w:val="232330"/>
          <w:sz w:val="24"/>
          <w:szCs w:val="24"/>
        </w:rPr>
        <w:t>needed APD because I had changes and you know, I want.</w:t>
      </w:r>
    </w:p>
    <w:p w14:paraId="21402C15" w14:textId="77777777" w:rsidR="00D47A83" w:rsidRDefault="00000000">
      <w:pPr>
        <w:spacing w:line="300" w:lineRule="auto"/>
      </w:pPr>
      <w:r>
        <w:rPr>
          <w:noProof/>
        </w:rPr>
        <w:drawing>
          <wp:anchor distT="0" distB="0" distL="0" distR="0" simplePos="0" relativeHeight="251686400" behindDoc="0" locked="0" layoutInCell="1" allowOverlap="1" wp14:anchorId="02D8575B" wp14:editId="409BEB77">
            <wp:simplePos x="0" y="0"/>
            <wp:positionH relativeFrom="page">
              <wp:posOffset>576072</wp:posOffset>
            </wp:positionH>
            <wp:positionV relativeFrom="paragraph">
              <wp:posOffset>292608</wp:posOffset>
            </wp:positionV>
            <wp:extent cx="276225" cy="276225"/>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r>
      <w:proofErr w:type="spellStart"/>
      <w:r>
        <w:rPr>
          <w:rFonts w:ascii="Segoe UI" w:eastAsia="Segoe UI" w:hAnsi="Segoe UI" w:cs="Segoe UI"/>
          <w:b/>
          <w:bCs/>
          <w:color w:val="5A5A71"/>
          <w:sz w:val="24"/>
          <w:szCs w:val="24"/>
        </w:rPr>
        <w:t>Pancook</w:t>
      </w:r>
      <w:proofErr w:type="spellEnd"/>
      <w:r>
        <w:rPr>
          <w:rFonts w:ascii="Segoe UI" w:eastAsia="Segoe UI" w:hAnsi="Segoe UI" w:cs="Segoe UI"/>
          <w:b/>
          <w:bCs/>
          <w:color w:val="5A5A71"/>
          <w:sz w:val="24"/>
          <w:szCs w:val="24"/>
        </w:rPr>
        <w:t xml:space="preserve">, Michael J   </w:t>
      </w:r>
      <w:r>
        <w:rPr>
          <w:rFonts w:ascii="Segoe UI" w:eastAsia="Segoe UI" w:hAnsi="Segoe UI" w:cs="Segoe UI"/>
          <w:color w:val="A19F9D"/>
          <w:sz w:val="24"/>
          <w:szCs w:val="24"/>
        </w:rPr>
        <w:t>56:49</w:t>
      </w:r>
      <w:r>
        <w:rPr>
          <w:rFonts w:ascii="Segoe UI" w:eastAsia="Segoe UI" w:hAnsi="Segoe UI" w:cs="Segoe UI"/>
          <w:color w:val="232330"/>
          <w:sz w:val="24"/>
          <w:szCs w:val="24"/>
        </w:rPr>
        <w:br/>
        <w:t>OK.</w:t>
      </w:r>
    </w:p>
    <w:p w14:paraId="35E7EF08" w14:textId="4DBC35FE" w:rsidR="00D47A83" w:rsidRDefault="00000000">
      <w:pPr>
        <w:spacing w:line="300" w:lineRule="auto"/>
      </w:pPr>
      <w:r>
        <w:rPr>
          <w:noProof/>
        </w:rPr>
        <w:drawing>
          <wp:anchor distT="0" distB="0" distL="0" distR="0" simplePos="0" relativeHeight="251687424" behindDoc="0" locked="0" layoutInCell="1" allowOverlap="1" wp14:anchorId="38A510EB" wp14:editId="2F86EC4D">
            <wp:simplePos x="0" y="0"/>
            <wp:positionH relativeFrom="page">
              <wp:posOffset>576072</wp:posOffset>
            </wp:positionH>
            <wp:positionV relativeFrom="paragraph">
              <wp:posOffset>292608</wp:posOffset>
            </wp:positionV>
            <wp:extent cx="276225" cy="276225"/>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57:04</w:t>
      </w:r>
      <w:r>
        <w:rPr>
          <w:rFonts w:ascii="Segoe UI" w:eastAsia="Segoe UI" w:hAnsi="Segoe UI" w:cs="Segoe UI"/>
          <w:color w:val="232330"/>
          <w:sz w:val="24"/>
          <w:szCs w:val="24"/>
        </w:rPr>
        <w:br/>
        <w:t>To reset my cadence so that I don't have to submit, you know, an annual update at the end of the federal fiscal year.</w:t>
      </w:r>
      <w:r>
        <w:rPr>
          <w:rFonts w:ascii="Segoe UI" w:eastAsia="Segoe UI" w:hAnsi="Segoe UI" w:cs="Segoe UI"/>
          <w:color w:val="232330"/>
          <w:sz w:val="24"/>
          <w:szCs w:val="24"/>
        </w:rPr>
        <w:br/>
        <w:t>You can do that.</w:t>
      </w:r>
      <w:r>
        <w:rPr>
          <w:rFonts w:ascii="Segoe UI" w:eastAsia="Segoe UI" w:hAnsi="Segoe UI" w:cs="Segoe UI"/>
          <w:color w:val="232330"/>
          <w:sz w:val="24"/>
          <w:szCs w:val="24"/>
        </w:rPr>
        <w:br/>
        <w:t>That can count for your annual update.</w:t>
      </w:r>
      <w:r>
        <w:rPr>
          <w:rFonts w:ascii="Segoe UI" w:eastAsia="Segoe UI" w:hAnsi="Segoe UI" w:cs="Segoe UI"/>
          <w:color w:val="232330"/>
          <w:sz w:val="24"/>
          <w:szCs w:val="24"/>
        </w:rPr>
        <w:br/>
        <w:t>I hope that makes sense.</w:t>
      </w:r>
      <w:r>
        <w:rPr>
          <w:rFonts w:ascii="Segoe UI" w:eastAsia="Segoe UI" w:hAnsi="Segoe UI" w:cs="Segoe UI"/>
          <w:color w:val="232330"/>
          <w:sz w:val="24"/>
          <w:szCs w:val="24"/>
        </w:rPr>
        <w:br/>
        <w:t>So this way is I want to make sure that it's clear that we wouldn't expect for you to turn right back around and submit another update at the end of the federal fiscal year.</w:t>
      </w:r>
    </w:p>
    <w:p w14:paraId="1DC9D1BC" w14:textId="77777777" w:rsidR="00D47A83" w:rsidRDefault="00000000">
      <w:pPr>
        <w:spacing w:line="300" w:lineRule="auto"/>
      </w:pPr>
      <w:r>
        <w:rPr>
          <w:noProof/>
        </w:rPr>
        <w:drawing>
          <wp:anchor distT="0" distB="0" distL="0" distR="0" simplePos="0" relativeHeight="251688448" behindDoc="0" locked="0" layoutInCell="1" allowOverlap="1" wp14:anchorId="66241326" wp14:editId="10FF7618">
            <wp:simplePos x="0" y="0"/>
            <wp:positionH relativeFrom="page">
              <wp:posOffset>576072</wp:posOffset>
            </wp:positionH>
            <wp:positionV relativeFrom="paragraph">
              <wp:posOffset>292608</wp:posOffset>
            </wp:positionV>
            <wp:extent cx="276225" cy="276225"/>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r>
      <w:proofErr w:type="spellStart"/>
      <w:r>
        <w:rPr>
          <w:rFonts w:ascii="Segoe UI" w:eastAsia="Segoe UI" w:hAnsi="Segoe UI" w:cs="Segoe UI"/>
          <w:b/>
          <w:bCs/>
          <w:color w:val="5A5A71"/>
          <w:sz w:val="24"/>
          <w:szCs w:val="24"/>
        </w:rPr>
        <w:t>Pancook</w:t>
      </w:r>
      <w:proofErr w:type="spellEnd"/>
      <w:r>
        <w:rPr>
          <w:rFonts w:ascii="Segoe UI" w:eastAsia="Segoe UI" w:hAnsi="Segoe UI" w:cs="Segoe UI"/>
          <w:b/>
          <w:bCs/>
          <w:color w:val="5A5A71"/>
          <w:sz w:val="24"/>
          <w:szCs w:val="24"/>
        </w:rPr>
        <w:t xml:space="preserve">, Michael J   </w:t>
      </w:r>
      <w:r>
        <w:rPr>
          <w:rFonts w:ascii="Segoe UI" w:eastAsia="Segoe UI" w:hAnsi="Segoe UI" w:cs="Segoe UI"/>
          <w:color w:val="A19F9D"/>
          <w:sz w:val="24"/>
          <w:szCs w:val="24"/>
        </w:rPr>
        <w:t>57:27</w:t>
      </w:r>
      <w:r>
        <w:rPr>
          <w:rFonts w:ascii="Segoe UI" w:eastAsia="Segoe UI" w:hAnsi="Segoe UI" w:cs="Segoe UI"/>
          <w:color w:val="232330"/>
          <w:sz w:val="24"/>
          <w:szCs w:val="24"/>
        </w:rPr>
        <w:br/>
        <w:t xml:space="preserve">Yeah.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if I'm like 8 months into my APD and then we realized that we, you know, are </w:t>
      </w:r>
      <w:proofErr w:type="spellStart"/>
      <w:r>
        <w:rPr>
          <w:rFonts w:ascii="Segoe UI" w:eastAsia="Segoe UI" w:hAnsi="Segoe UI" w:cs="Segoe UI"/>
          <w:color w:val="232330"/>
          <w:sz w:val="24"/>
          <w:szCs w:val="24"/>
        </w:rPr>
        <w:t>gonna</w:t>
      </w:r>
      <w:proofErr w:type="spellEnd"/>
      <w:r>
        <w:rPr>
          <w:rFonts w:ascii="Segoe UI" w:eastAsia="Segoe UI" w:hAnsi="Segoe UI" w:cs="Segoe UI"/>
          <w:color w:val="232330"/>
          <w:sz w:val="24"/>
          <w:szCs w:val="24"/>
        </w:rPr>
        <w:t xml:space="preserve"> need to change some of the funding is </w:t>
      </w:r>
      <w:proofErr w:type="spellStart"/>
      <w:r>
        <w:rPr>
          <w:rFonts w:ascii="Segoe UI" w:eastAsia="Segoe UI" w:hAnsi="Segoe UI" w:cs="Segoe UI"/>
          <w:color w:val="232330"/>
          <w:sz w:val="24"/>
          <w:szCs w:val="24"/>
        </w:rPr>
        <w:t>gonna</w:t>
      </w:r>
      <w:proofErr w:type="spellEnd"/>
      <w:r>
        <w:rPr>
          <w:rFonts w:ascii="Segoe UI" w:eastAsia="Segoe UI" w:hAnsi="Segoe UI" w:cs="Segoe UI"/>
          <w:color w:val="232330"/>
          <w:sz w:val="24"/>
          <w:szCs w:val="24"/>
        </w:rPr>
        <w:t xml:space="preserve"> need to be in the next fiscal year because things got delayed. And I submit that eight months after I had.</w:t>
      </w:r>
      <w:r>
        <w:rPr>
          <w:rFonts w:ascii="Segoe UI" w:eastAsia="Segoe UI" w:hAnsi="Segoe UI" w:cs="Segoe UI"/>
          <w:color w:val="232330"/>
          <w:sz w:val="24"/>
          <w:szCs w:val="24"/>
        </w:rPr>
        <w:br/>
        <w:t>The had the last one approved.</w:t>
      </w:r>
      <w:r>
        <w:rPr>
          <w:rFonts w:ascii="Segoe UI" w:eastAsia="Segoe UI" w:hAnsi="Segoe UI" w:cs="Segoe UI"/>
          <w:color w:val="232330"/>
          <w:sz w:val="24"/>
          <w:szCs w:val="24"/>
        </w:rPr>
        <w:br/>
        <w:t>I don't need to turn around and four months later give you the annual I can. I can wait for 12 more months after that as needed, got approved to send in the annual. Yep, that makes sense.</w:t>
      </w:r>
    </w:p>
    <w:p w14:paraId="627FEC3E" w14:textId="77777777" w:rsidR="00D47A83" w:rsidRDefault="00000000">
      <w:pPr>
        <w:spacing w:line="300" w:lineRule="auto"/>
      </w:pPr>
      <w:r>
        <w:rPr>
          <w:noProof/>
        </w:rPr>
        <w:drawing>
          <wp:anchor distT="0" distB="0" distL="0" distR="0" simplePos="0" relativeHeight="251689472" behindDoc="0" locked="0" layoutInCell="1" allowOverlap="1" wp14:anchorId="33622FAA" wp14:editId="58CB6865">
            <wp:simplePos x="0" y="0"/>
            <wp:positionH relativeFrom="page">
              <wp:posOffset>576072</wp:posOffset>
            </wp:positionH>
            <wp:positionV relativeFrom="paragraph">
              <wp:posOffset>292608</wp:posOffset>
            </wp:positionV>
            <wp:extent cx="276225" cy="27622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Dunlap, Jessica (CMS/CMCS)   </w:t>
      </w:r>
      <w:r>
        <w:rPr>
          <w:rFonts w:ascii="Segoe UI" w:eastAsia="Segoe UI" w:hAnsi="Segoe UI" w:cs="Segoe UI"/>
          <w:color w:val="A19F9D"/>
          <w:sz w:val="24"/>
          <w:szCs w:val="24"/>
        </w:rPr>
        <w:t>57:56</w:t>
      </w:r>
      <w:r>
        <w:rPr>
          <w:rFonts w:ascii="Segoe UI" w:eastAsia="Segoe UI" w:hAnsi="Segoe UI" w:cs="Segoe UI"/>
          <w:color w:val="232330"/>
          <w:sz w:val="24"/>
          <w:szCs w:val="24"/>
        </w:rPr>
        <w:br/>
        <w:t>And if we if you can work it out with your state officer to get off of that every September, you submit all of your APDS at one time.</w:t>
      </w:r>
      <w:r>
        <w:rPr>
          <w:rFonts w:ascii="Segoe UI" w:eastAsia="Segoe UI" w:hAnsi="Segoe UI" w:cs="Segoe UI"/>
          <w:color w:val="232330"/>
          <w:sz w:val="24"/>
          <w:szCs w:val="24"/>
        </w:rPr>
        <w:br/>
        <w:t>That's beneficial for everyone, because then you're not creating a busy season for yourself.</w:t>
      </w:r>
    </w:p>
    <w:p w14:paraId="6096E348" w14:textId="77777777" w:rsidR="00D47A83" w:rsidRDefault="00000000">
      <w:pPr>
        <w:spacing w:line="300" w:lineRule="auto"/>
      </w:pPr>
      <w:r>
        <w:rPr>
          <w:noProof/>
        </w:rPr>
        <w:drawing>
          <wp:anchor distT="0" distB="0" distL="0" distR="0" simplePos="0" relativeHeight="251690496" behindDoc="0" locked="0" layoutInCell="1" allowOverlap="1" wp14:anchorId="0E70CA27" wp14:editId="1807FD62">
            <wp:simplePos x="0" y="0"/>
            <wp:positionH relativeFrom="page">
              <wp:posOffset>576072</wp:posOffset>
            </wp:positionH>
            <wp:positionV relativeFrom="paragraph">
              <wp:posOffset>292608</wp:posOffset>
            </wp:positionV>
            <wp:extent cx="276225" cy="27622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58:25</w:t>
      </w:r>
      <w:r>
        <w:rPr>
          <w:rFonts w:ascii="Segoe UI" w:eastAsia="Segoe UI" w:hAnsi="Segoe UI" w:cs="Segoe UI"/>
          <w:color w:val="232330"/>
          <w:sz w:val="24"/>
          <w:szCs w:val="24"/>
        </w:rPr>
        <w:br/>
        <w:t>OK, Michael, I see you have a question about cost allocation in the chat also.</w:t>
      </w:r>
    </w:p>
    <w:p w14:paraId="179A3C6B" w14:textId="77777777" w:rsidR="00D47A83" w:rsidRDefault="00000000">
      <w:pPr>
        <w:spacing w:line="300" w:lineRule="auto"/>
      </w:pPr>
      <w:r>
        <w:rPr>
          <w:noProof/>
        </w:rPr>
        <w:lastRenderedPageBreak/>
        <w:drawing>
          <wp:anchor distT="0" distB="0" distL="0" distR="0" simplePos="0" relativeHeight="251691520" behindDoc="0" locked="0" layoutInCell="1" allowOverlap="1" wp14:anchorId="05904975" wp14:editId="0B5ED178">
            <wp:simplePos x="0" y="0"/>
            <wp:positionH relativeFrom="page">
              <wp:posOffset>576072</wp:posOffset>
            </wp:positionH>
            <wp:positionV relativeFrom="paragraph">
              <wp:posOffset>292608</wp:posOffset>
            </wp:positionV>
            <wp:extent cx="276225" cy="276225"/>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r>
      <w:proofErr w:type="spellStart"/>
      <w:r>
        <w:rPr>
          <w:rFonts w:ascii="Segoe UI" w:eastAsia="Segoe UI" w:hAnsi="Segoe UI" w:cs="Segoe UI"/>
          <w:b/>
          <w:bCs/>
          <w:color w:val="5A5A71"/>
          <w:sz w:val="24"/>
          <w:szCs w:val="24"/>
        </w:rPr>
        <w:t>Pancook</w:t>
      </w:r>
      <w:proofErr w:type="spellEnd"/>
      <w:r>
        <w:rPr>
          <w:rFonts w:ascii="Segoe UI" w:eastAsia="Segoe UI" w:hAnsi="Segoe UI" w:cs="Segoe UI"/>
          <w:b/>
          <w:bCs/>
          <w:color w:val="5A5A71"/>
          <w:sz w:val="24"/>
          <w:szCs w:val="24"/>
        </w:rPr>
        <w:t xml:space="preserve">, Michael J   </w:t>
      </w:r>
      <w:r>
        <w:rPr>
          <w:rFonts w:ascii="Segoe UI" w:eastAsia="Segoe UI" w:hAnsi="Segoe UI" w:cs="Segoe UI"/>
          <w:color w:val="A19F9D"/>
          <w:sz w:val="24"/>
          <w:szCs w:val="24"/>
        </w:rPr>
        <w:t>58:31</w:t>
      </w:r>
      <w:r>
        <w:rPr>
          <w:rFonts w:ascii="Segoe UI" w:eastAsia="Segoe UI" w:hAnsi="Segoe UI" w:cs="Segoe UI"/>
          <w:color w:val="232330"/>
          <w:sz w:val="24"/>
          <w:szCs w:val="24"/>
        </w:rPr>
        <w:br/>
        <w:t>I do.</w:t>
      </w:r>
    </w:p>
    <w:p w14:paraId="130C80A2" w14:textId="77777777" w:rsidR="00D47A83" w:rsidRDefault="00000000">
      <w:pPr>
        <w:spacing w:line="300" w:lineRule="auto"/>
      </w:pPr>
      <w:r>
        <w:rPr>
          <w:noProof/>
        </w:rPr>
        <w:drawing>
          <wp:anchor distT="0" distB="0" distL="0" distR="0" simplePos="0" relativeHeight="251692544" behindDoc="0" locked="0" layoutInCell="1" allowOverlap="1" wp14:anchorId="4F969267" wp14:editId="5E7B60E4">
            <wp:simplePos x="0" y="0"/>
            <wp:positionH relativeFrom="page">
              <wp:posOffset>576072</wp:posOffset>
            </wp:positionH>
            <wp:positionV relativeFrom="paragraph">
              <wp:posOffset>292608</wp:posOffset>
            </wp:positionV>
            <wp:extent cx="276225" cy="276225"/>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58:33</w:t>
      </w:r>
      <w:r>
        <w:rPr>
          <w:rFonts w:ascii="Segoe UI" w:eastAsia="Segoe UI" w:hAnsi="Segoe UI" w:cs="Segoe UI"/>
          <w:color w:val="232330"/>
          <w:sz w:val="24"/>
          <w:szCs w:val="24"/>
        </w:rPr>
        <w:br/>
        <w:t>We have two minutes.</w:t>
      </w:r>
      <w:r>
        <w:rPr>
          <w:rFonts w:ascii="Segoe UI" w:eastAsia="Segoe UI" w:hAnsi="Segoe UI" w:cs="Segoe UI"/>
          <w:color w:val="232330"/>
          <w:sz w:val="24"/>
          <w:szCs w:val="24"/>
        </w:rPr>
        <w:br/>
        <w:t>I'm not 100% sure we'll be able to get through it so quickly.</w:t>
      </w:r>
      <w:r>
        <w:rPr>
          <w:rFonts w:ascii="Segoe UI" w:eastAsia="Segoe UI" w:hAnsi="Segoe UI" w:cs="Segoe UI"/>
          <w:color w:val="232330"/>
          <w:sz w:val="24"/>
          <w:szCs w:val="24"/>
        </w:rPr>
        <w:br/>
        <w:t>So can we take this one and coordinate with your state officer to get you a response?</w:t>
      </w:r>
    </w:p>
    <w:p w14:paraId="61AF7D53" w14:textId="77777777" w:rsidR="00D47A83" w:rsidRDefault="00000000">
      <w:pPr>
        <w:spacing w:line="300" w:lineRule="auto"/>
      </w:pPr>
      <w:r>
        <w:rPr>
          <w:noProof/>
        </w:rPr>
        <w:drawing>
          <wp:anchor distT="0" distB="0" distL="0" distR="0" simplePos="0" relativeHeight="251693568" behindDoc="0" locked="0" layoutInCell="1" allowOverlap="1" wp14:anchorId="3E41051D" wp14:editId="5F6DEDCB">
            <wp:simplePos x="0" y="0"/>
            <wp:positionH relativeFrom="page">
              <wp:posOffset>576072</wp:posOffset>
            </wp:positionH>
            <wp:positionV relativeFrom="paragraph">
              <wp:posOffset>292608</wp:posOffset>
            </wp:positionV>
            <wp:extent cx="276225" cy="276225"/>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r>
      <w:proofErr w:type="spellStart"/>
      <w:r>
        <w:rPr>
          <w:rFonts w:ascii="Segoe UI" w:eastAsia="Segoe UI" w:hAnsi="Segoe UI" w:cs="Segoe UI"/>
          <w:b/>
          <w:bCs/>
          <w:color w:val="5A5A71"/>
          <w:sz w:val="24"/>
          <w:szCs w:val="24"/>
        </w:rPr>
        <w:t>Pancook</w:t>
      </w:r>
      <w:proofErr w:type="spellEnd"/>
      <w:r>
        <w:rPr>
          <w:rFonts w:ascii="Segoe UI" w:eastAsia="Segoe UI" w:hAnsi="Segoe UI" w:cs="Segoe UI"/>
          <w:b/>
          <w:bCs/>
          <w:color w:val="5A5A71"/>
          <w:sz w:val="24"/>
          <w:szCs w:val="24"/>
        </w:rPr>
        <w:t xml:space="preserve">, Michael J   </w:t>
      </w:r>
      <w:r>
        <w:rPr>
          <w:rFonts w:ascii="Segoe UI" w:eastAsia="Segoe UI" w:hAnsi="Segoe UI" w:cs="Segoe UI"/>
          <w:color w:val="A19F9D"/>
          <w:sz w:val="24"/>
          <w:szCs w:val="24"/>
        </w:rPr>
        <w:t>58:46</w:t>
      </w:r>
      <w:r>
        <w:rPr>
          <w:rFonts w:ascii="Segoe UI" w:eastAsia="Segoe UI" w:hAnsi="Segoe UI" w:cs="Segoe UI"/>
          <w:color w:val="232330"/>
          <w:sz w:val="24"/>
          <w:szCs w:val="24"/>
        </w:rPr>
        <w:br/>
        <w:t>Yeah. No, that'd be great.</w:t>
      </w:r>
      <w:r>
        <w:rPr>
          <w:rFonts w:ascii="Segoe UI" w:eastAsia="Segoe UI" w:hAnsi="Segoe UI" w:cs="Segoe UI"/>
          <w:color w:val="232330"/>
          <w:sz w:val="24"/>
          <w:szCs w:val="24"/>
        </w:rPr>
        <w:br/>
        <w:t>That'd be awesome.</w:t>
      </w:r>
    </w:p>
    <w:p w14:paraId="2467B504" w14:textId="77777777" w:rsidR="00D47A83" w:rsidRDefault="00000000">
      <w:pPr>
        <w:spacing w:line="300" w:lineRule="auto"/>
      </w:pPr>
      <w:r>
        <w:rPr>
          <w:noProof/>
        </w:rPr>
        <w:drawing>
          <wp:anchor distT="0" distB="0" distL="0" distR="0" simplePos="0" relativeHeight="251694592" behindDoc="0" locked="0" layoutInCell="1" allowOverlap="1" wp14:anchorId="174870CC" wp14:editId="511BF2BD">
            <wp:simplePos x="0" y="0"/>
            <wp:positionH relativeFrom="page">
              <wp:posOffset>576072</wp:posOffset>
            </wp:positionH>
            <wp:positionV relativeFrom="paragraph">
              <wp:posOffset>292608</wp:posOffset>
            </wp:positionV>
            <wp:extent cx="276225" cy="276225"/>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58:48</w:t>
      </w:r>
      <w:r>
        <w:rPr>
          <w:rFonts w:ascii="Segoe UI" w:eastAsia="Segoe UI" w:hAnsi="Segoe UI" w:cs="Segoe UI"/>
          <w:color w:val="232330"/>
          <w:sz w:val="24"/>
          <w:szCs w:val="24"/>
        </w:rPr>
        <w:br/>
        <w:t>OK.</w:t>
      </w:r>
    </w:p>
    <w:p w14:paraId="39982874" w14:textId="77777777" w:rsidR="00D47A83" w:rsidRDefault="00000000">
      <w:pPr>
        <w:spacing w:line="300" w:lineRule="auto"/>
      </w:pPr>
      <w:r>
        <w:rPr>
          <w:noProof/>
        </w:rPr>
        <w:drawing>
          <wp:anchor distT="0" distB="0" distL="0" distR="0" simplePos="0" relativeHeight="251695616" behindDoc="0" locked="0" layoutInCell="1" allowOverlap="1" wp14:anchorId="383C1214" wp14:editId="738E65CD">
            <wp:simplePos x="0" y="0"/>
            <wp:positionH relativeFrom="page">
              <wp:posOffset>576072</wp:posOffset>
            </wp:positionH>
            <wp:positionV relativeFrom="paragraph">
              <wp:posOffset>292608</wp:posOffset>
            </wp:positionV>
            <wp:extent cx="276225" cy="276225"/>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r>
      <w:proofErr w:type="spellStart"/>
      <w:r>
        <w:rPr>
          <w:rFonts w:ascii="Segoe UI" w:eastAsia="Segoe UI" w:hAnsi="Segoe UI" w:cs="Segoe UI"/>
          <w:b/>
          <w:bCs/>
          <w:color w:val="5A5A71"/>
          <w:sz w:val="24"/>
          <w:szCs w:val="24"/>
        </w:rPr>
        <w:t>Pancook</w:t>
      </w:r>
      <w:proofErr w:type="spellEnd"/>
      <w:r>
        <w:rPr>
          <w:rFonts w:ascii="Segoe UI" w:eastAsia="Segoe UI" w:hAnsi="Segoe UI" w:cs="Segoe UI"/>
          <w:b/>
          <w:bCs/>
          <w:color w:val="5A5A71"/>
          <w:sz w:val="24"/>
          <w:szCs w:val="24"/>
        </w:rPr>
        <w:t xml:space="preserve">, Michael J   </w:t>
      </w:r>
      <w:r>
        <w:rPr>
          <w:rFonts w:ascii="Segoe UI" w:eastAsia="Segoe UI" w:hAnsi="Segoe UI" w:cs="Segoe UI"/>
          <w:color w:val="A19F9D"/>
          <w:sz w:val="24"/>
          <w:szCs w:val="24"/>
        </w:rPr>
        <w:t>58:49</w:t>
      </w:r>
      <w:r>
        <w:rPr>
          <w:rFonts w:ascii="Segoe UI" w:eastAsia="Segoe UI" w:hAnsi="Segoe UI" w:cs="Segoe UI"/>
          <w:color w:val="232330"/>
          <w:sz w:val="24"/>
          <w:szCs w:val="24"/>
        </w:rPr>
        <w:br/>
        <w:t>I know I just downloaded a bunch of questions to y'all and figured we'll see what gets put sticks on the wall.</w:t>
      </w:r>
    </w:p>
    <w:p w14:paraId="1D54C75B" w14:textId="77777777" w:rsidR="00D47A83" w:rsidRDefault="00000000">
      <w:pPr>
        <w:spacing w:line="300" w:lineRule="auto"/>
      </w:pPr>
      <w:r>
        <w:rPr>
          <w:noProof/>
        </w:rPr>
        <w:drawing>
          <wp:anchor distT="0" distB="0" distL="0" distR="0" simplePos="0" relativeHeight="251696640" behindDoc="0" locked="0" layoutInCell="1" allowOverlap="1" wp14:anchorId="38E44FD3" wp14:editId="29D7304A">
            <wp:simplePos x="0" y="0"/>
            <wp:positionH relativeFrom="page">
              <wp:posOffset>576072</wp:posOffset>
            </wp:positionH>
            <wp:positionV relativeFrom="paragraph">
              <wp:posOffset>292608</wp:posOffset>
            </wp:positionV>
            <wp:extent cx="276225" cy="276225"/>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58:54</w:t>
      </w:r>
      <w:r>
        <w:rPr>
          <w:rFonts w:ascii="Segoe UI" w:eastAsia="Segoe UI" w:hAnsi="Segoe UI" w:cs="Segoe UI"/>
          <w:color w:val="232330"/>
          <w:sz w:val="24"/>
          <w:szCs w:val="24"/>
        </w:rPr>
        <w:br/>
        <w:t>No, I think go ahead, AJ.</w:t>
      </w:r>
    </w:p>
    <w:p w14:paraId="5870A009" w14:textId="7500C3EA" w:rsidR="00D47A83" w:rsidRDefault="00000000">
      <w:pPr>
        <w:spacing w:line="300" w:lineRule="auto"/>
      </w:pPr>
      <w:r>
        <w:rPr>
          <w:noProof/>
        </w:rPr>
        <w:drawing>
          <wp:anchor distT="0" distB="0" distL="0" distR="0" simplePos="0" relativeHeight="251697664" behindDoc="0" locked="0" layoutInCell="1" allowOverlap="1" wp14:anchorId="3F644A2B" wp14:editId="057E31CF">
            <wp:simplePos x="0" y="0"/>
            <wp:positionH relativeFrom="page">
              <wp:posOffset>576072</wp:posOffset>
            </wp:positionH>
            <wp:positionV relativeFrom="paragraph">
              <wp:posOffset>292608</wp:posOffset>
            </wp:positionV>
            <wp:extent cx="276225" cy="276225"/>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58:56</w:t>
      </w:r>
      <w:r>
        <w:rPr>
          <w:rFonts w:ascii="Segoe UI" w:eastAsia="Segoe UI" w:hAnsi="Segoe UI" w:cs="Segoe UI"/>
          <w:color w:val="232330"/>
          <w:sz w:val="24"/>
          <w:szCs w:val="24"/>
        </w:rPr>
        <w:br/>
        <w:t>And I just want to offer my e-mail as well for any of the pending questions.</w:t>
      </w:r>
      <w:r>
        <w:rPr>
          <w:rFonts w:ascii="Segoe UI" w:eastAsia="Segoe UI" w:hAnsi="Segoe UI" w:cs="Segoe UI"/>
          <w:color w:val="232330"/>
          <w:sz w:val="24"/>
          <w:szCs w:val="24"/>
        </w:rPr>
        <w:br/>
        <w:t>We're tracking the FAQ's internally so that we can also roll out, you know, any additional modifications needed to the template for the next version update. And so that we can also have a process to address any additional concerns. So</w:t>
      </w:r>
      <w:r w:rsidR="00A6789F">
        <w:rPr>
          <w:rFonts w:ascii="Segoe UI" w:eastAsia="Segoe UI" w:hAnsi="Segoe UI" w:cs="Segoe UI"/>
          <w:color w:val="232330"/>
          <w:sz w:val="24"/>
          <w:szCs w:val="24"/>
        </w:rPr>
        <w:t>,</w:t>
      </w:r>
      <w:r>
        <w:rPr>
          <w:rFonts w:ascii="Segoe UI" w:eastAsia="Segoe UI" w:hAnsi="Segoe UI" w:cs="Segoe UI"/>
          <w:color w:val="232330"/>
          <w:sz w:val="24"/>
          <w:szCs w:val="24"/>
        </w:rPr>
        <w:t xml:space="preserve"> feel free to copy me on your e-mail.</w:t>
      </w:r>
    </w:p>
    <w:p w14:paraId="73B85906" w14:textId="77777777" w:rsidR="00D47A83" w:rsidRDefault="00000000">
      <w:pPr>
        <w:spacing w:line="300" w:lineRule="auto"/>
      </w:pPr>
      <w:r>
        <w:rPr>
          <w:noProof/>
        </w:rPr>
        <w:drawing>
          <wp:anchor distT="0" distB="0" distL="0" distR="0" simplePos="0" relativeHeight="251698688" behindDoc="0" locked="0" layoutInCell="1" allowOverlap="1" wp14:anchorId="5549920A" wp14:editId="02745A2F">
            <wp:simplePos x="0" y="0"/>
            <wp:positionH relativeFrom="page">
              <wp:posOffset>576072</wp:posOffset>
            </wp:positionH>
            <wp:positionV relativeFrom="paragraph">
              <wp:posOffset>292608</wp:posOffset>
            </wp:positionV>
            <wp:extent cx="276225" cy="276225"/>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59:19</w:t>
      </w:r>
      <w:r>
        <w:rPr>
          <w:rFonts w:ascii="Segoe UI" w:eastAsia="Segoe UI" w:hAnsi="Segoe UI" w:cs="Segoe UI"/>
          <w:color w:val="232330"/>
          <w:sz w:val="24"/>
          <w:szCs w:val="24"/>
        </w:rPr>
        <w:br/>
        <w:t>Yep.</w:t>
      </w:r>
    </w:p>
    <w:p w14:paraId="023C40A2" w14:textId="77777777" w:rsidR="00D47A83" w:rsidRDefault="00000000">
      <w:pPr>
        <w:spacing w:line="300" w:lineRule="auto"/>
      </w:pPr>
      <w:r>
        <w:rPr>
          <w:noProof/>
        </w:rPr>
        <w:drawing>
          <wp:anchor distT="0" distB="0" distL="0" distR="0" simplePos="0" relativeHeight="251699712" behindDoc="0" locked="0" layoutInCell="1" allowOverlap="1" wp14:anchorId="44B47AAA" wp14:editId="5AD2B170">
            <wp:simplePos x="0" y="0"/>
            <wp:positionH relativeFrom="page">
              <wp:posOffset>576072</wp:posOffset>
            </wp:positionH>
            <wp:positionV relativeFrom="paragraph">
              <wp:posOffset>292608</wp:posOffset>
            </wp:positionV>
            <wp:extent cx="276225" cy="276225"/>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Johnson, Alejandra (CMS/CMCS)   </w:t>
      </w:r>
      <w:r>
        <w:rPr>
          <w:rFonts w:ascii="Segoe UI" w:eastAsia="Segoe UI" w:hAnsi="Segoe UI" w:cs="Segoe UI"/>
          <w:color w:val="A19F9D"/>
          <w:sz w:val="24"/>
          <w:szCs w:val="24"/>
        </w:rPr>
        <w:t>59:20</w:t>
      </w:r>
      <w:r>
        <w:rPr>
          <w:rFonts w:ascii="Segoe UI" w:eastAsia="Segoe UI" w:hAnsi="Segoe UI" w:cs="Segoe UI"/>
          <w:color w:val="232330"/>
          <w:sz w:val="24"/>
          <w:szCs w:val="24"/>
        </w:rPr>
        <w:br/>
        <w:t>Or e-mail me directly.</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Jeff also shared an e-mail.</w:t>
      </w:r>
      <w:r>
        <w:rPr>
          <w:rFonts w:ascii="Segoe UI" w:eastAsia="Segoe UI" w:hAnsi="Segoe UI" w:cs="Segoe UI"/>
          <w:color w:val="232330"/>
          <w:sz w:val="24"/>
          <w:szCs w:val="24"/>
        </w:rPr>
        <w:br/>
        <w:t>Thank you so much.</w:t>
      </w:r>
    </w:p>
    <w:p w14:paraId="5C88274B" w14:textId="79600AC6" w:rsidR="00D47A83" w:rsidRDefault="00000000">
      <w:pPr>
        <w:spacing w:line="300" w:lineRule="auto"/>
      </w:pPr>
      <w:r>
        <w:rPr>
          <w:noProof/>
        </w:rPr>
        <w:drawing>
          <wp:anchor distT="0" distB="0" distL="0" distR="0" simplePos="0" relativeHeight="251700736" behindDoc="0" locked="0" layoutInCell="1" allowOverlap="1" wp14:anchorId="5FEDF2D2" wp14:editId="46895A06">
            <wp:simplePos x="0" y="0"/>
            <wp:positionH relativeFrom="page">
              <wp:posOffset>576072</wp:posOffset>
            </wp:positionH>
            <wp:positionV relativeFrom="paragraph">
              <wp:posOffset>292608</wp:posOffset>
            </wp:positionV>
            <wp:extent cx="276225" cy="276225"/>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59:26</w:t>
      </w:r>
      <w:r>
        <w:rPr>
          <w:rFonts w:ascii="Segoe UI" w:eastAsia="Segoe UI" w:hAnsi="Segoe UI" w:cs="Segoe UI"/>
          <w:color w:val="232330"/>
          <w:sz w:val="24"/>
          <w:szCs w:val="24"/>
        </w:rPr>
        <w:br/>
        <w:t>Essentially what I was going to say, Denise, I see you have your hand raised, but we unfortunately don't have time to address additional questions.</w:t>
      </w:r>
      <w:r>
        <w:rPr>
          <w:rFonts w:ascii="Segoe UI" w:eastAsia="Segoe UI" w:hAnsi="Segoe UI" w:cs="Segoe UI"/>
          <w:color w:val="232330"/>
          <w:sz w:val="24"/>
          <w:szCs w:val="24"/>
        </w:rPr>
        <w:br/>
        <w:t>However, please drop it in chat and we can respond offline to you.</w:t>
      </w:r>
      <w:r>
        <w:rPr>
          <w:rFonts w:ascii="Segoe UI" w:eastAsia="Segoe UI" w:hAnsi="Segoe UI" w:cs="Segoe UI"/>
          <w:color w:val="232330"/>
          <w:sz w:val="24"/>
          <w:szCs w:val="24"/>
        </w:rPr>
        <w:br/>
        <w:t>Michael earlier</w:t>
      </w:r>
      <w:r w:rsidR="00A6789F">
        <w:rPr>
          <w:rFonts w:ascii="Segoe UI" w:eastAsia="Segoe UI" w:hAnsi="Segoe UI" w:cs="Segoe UI"/>
          <w:color w:val="232330"/>
          <w:sz w:val="24"/>
          <w:szCs w:val="24"/>
        </w:rPr>
        <w:t xml:space="preserve"> </w:t>
      </w:r>
      <w:r>
        <w:rPr>
          <w:rFonts w:ascii="Segoe UI" w:eastAsia="Segoe UI" w:hAnsi="Segoe UI" w:cs="Segoe UI"/>
          <w:color w:val="232330"/>
          <w:sz w:val="24"/>
          <w:szCs w:val="24"/>
        </w:rPr>
        <w:t>I know you apologize for asking questions.</w:t>
      </w:r>
      <w:r>
        <w:rPr>
          <w:rFonts w:ascii="Segoe UI" w:eastAsia="Segoe UI" w:hAnsi="Segoe UI" w:cs="Segoe UI"/>
          <w:color w:val="232330"/>
          <w:sz w:val="24"/>
          <w:szCs w:val="24"/>
        </w:rPr>
        <w:br/>
        <w:t>Please never do that.</w:t>
      </w:r>
      <w:r>
        <w:rPr>
          <w:rFonts w:ascii="Segoe UI" w:eastAsia="Segoe UI" w:hAnsi="Segoe UI" w:cs="Segoe UI"/>
          <w:color w:val="232330"/>
          <w:sz w:val="24"/>
          <w:szCs w:val="24"/>
        </w:rPr>
        <w:br/>
        <w:t>That's what makes these calls worth joining, right?</w:t>
      </w:r>
      <w:r>
        <w:rPr>
          <w:rFonts w:ascii="Segoe UI" w:eastAsia="Segoe UI" w:hAnsi="Segoe UI" w:cs="Segoe UI"/>
          <w:color w:val="232330"/>
          <w:sz w:val="24"/>
          <w:szCs w:val="24"/>
        </w:rPr>
        <w:br/>
        <w:t>Is the conversation between US and states</w:t>
      </w:r>
      <w:r w:rsidR="00A6789F">
        <w:rPr>
          <w:rFonts w:ascii="Segoe UI" w:eastAsia="Segoe UI" w:hAnsi="Segoe UI" w:cs="Segoe UI"/>
          <w:color w:val="232330"/>
          <w:sz w:val="24"/>
          <w:szCs w:val="24"/>
        </w:rPr>
        <w:t>.</w:t>
      </w:r>
      <w:r>
        <w:rPr>
          <w:rFonts w:ascii="Segoe UI" w:eastAsia="Segoe UI" w:hAnsi="Segoe UI" w:cs="Segoe UI"/>
          <w:color w:val="232330"/>
          <w:sz w:val="24"/>
          <w:szCs w:val="24"/>
        </w:rPr>
        <w:br/>
        <w:t>So appreciate your support and questions as always.</w:t>
      </w:r>
      <w:r>
        <w:rPr>
          <w:rFonts w:ascii="Segoe UI" w:eastAsia="Segoe UI" w:hAnsi="Segoe UI" w:cs="Segoe UI"/>
          <w:color w:val="232330"/>
          <w:sz w:val="24"/>
          <w:szCs w:val="24"/>
        </w:rPr>
        <w:br/>
        <w:t>And just thank everyone for joining. You may have seen a poll pop up within the last 5-10 minutes.</w:t>
      </w:r>
      <w:r>
        <w:rPr>
          <w:rFonts w:ascii="Segoe UI" w:eastAsia="Segoe UI" w:hAnsi="Segoe UI" w:cs="Segoe UI"/>
          <w:color w:val="232330"/>
          <w:sz w:val="24"/>
          <w:szCs w:val="24"/>
        </w:rPr>
        <w:br/>
        <w:t>We really do use those polls to gauge interest where we can do better and also if you have agenda or topic items that you want to propose, send them to me Kia</w:t>
      </w:r>
      <w:r w:rsidR="00A6789F">
        <w:rPr>
          <w:rFonts w:ascii="Segoe UI" w:eastAsia="Segoe UI" w:hAnsi="Segoe UI" w:cs="Segoe UI"/>
          <w:color w:val="232330"/>
          <w:sz w:val="24"/>
          <w:szCs w:val="24"/>
        </w:rPr>
        <w:t>.</w:t>
      </w:r>
      <w:r>
        <w:rPr>
          <w:rFonts w:ascii="Segoe UI" w:eastAsia="Segoe UI" w:hAnsi="Segoe UI" w:cs="Segoe UI"/>
          <w:color w:val="232330"/>
          <w:sz w:val="24"/>
          <w:szCs w:val="24"/>
        </w:rPr>
        <w:t>ban</w:t>
      </w:r>
      <w:r w:rsidR="00A6789F">
        <w:rPr>
          <w:rFonts w:ascii="Segoe UI" w:eastAsia="Segoe UI" w:hAnsi="Segoe UI" w:cs="Segoe UI"/>
          <w:color w:val="232330"/>
          <w:sz w:val="24"/>
          <w:szCs w:val="24"/>
        </w:rPr>
        <w:t>ton@cms.hhs.gov</w:t>
      </w:r>
      <w:r>
        <w:rPr>
          <w:rFonts w:ascii="Segoe UI" w:eastAsia="Segoe UI" w:hAnsi="Segoe UI" w:cs="Segoe UI"/>
          <w:color w:val="232330"/>
          <w:sz w:val="24"/>
          <w:szCs w:val="24"/>
        </w:rPr>
        <w:t xml:space="preserve"> or reach out to your state office or they.</w:t>
      </w:r>
      <w:r>
        <w:rPr>
          <w:rFonts w:ascii="Segoe UI" w:eastAsia="Segoe UI" w:hAnsi="Segoe UI" w:cs="Segoe UI"/>
          <w:color w:val="232330"/>
          <w:sz w:val="24"/>
          <w:szCs w:val="24"/>
        </w:rPr>
        <w:br/>
        <w:t>Can get it to me.</w:t>
      </w:r>
      <w:r>
        <w:rPr>
          <w:rFonts w:ascii="Segoe UI" w:eastAsia="Segoe UI" w:hAnsi="Segoe UI" w:cs="Segoe UI"/>
          <w:color w:val="232330"/>
          <w:sz w:val="24"/>
          <w:szCs w:val="24"/>
        </w:rPr>
        <w:br/>
        <w:t>But again, yes, the presentation.</w:t>
      </w:r>
      <w:r>
        <w:rPr>
          <w:rFonts w:ascii="Segoe UI" w:eastAsia="Segoe UI" w:hAnsi="Segoe UI" w:cs="Segoe UI"/>
          <w:color w:val="232330"/>
          <w:sz w:val="24"/>
          <w:szCs w:val="24"/>
        </w:rPr>
        <w:br/>
        <w:t>The deck as well as a meeting, recording and transcripts will be posted to the team's message shortly after this call, and again, we really appreciate everyone joining.</w:t>
      </w:r>
      <w:r>
        <w:rPr>
          <w:rFonts w:ascii="Segoe UI" w:eastAsia="Segoe UI" w:hAnsi="Segoe UI" w:cs="Segoe UI"/>
          <w:color w:val="232330"/>
          <w:sz w:val="24"/>
          <w:szCs w:val="24"/>
        </w:rPr>
        <w:br/>
        <w:t>Thank you so much, Jess.</w:t>
      </w:r>
      <w:r>
        <w:rPr>
          <w:rFonts w:ascii="Segoe UI" w:eastAsia="Segoe UI" w:hAnsi="Segoe UI" w:cs="Segoe UI"/>
          <w:color w:val="232330"/>
          <w:sz w:val="24"/>
          <w:szCs w:val="24"/>
        </w:rPr>
        <w:br/>
        <w:t>Bang up job on your presentation.</w:t>
      </w:r>
      <w:r>
        <w:rPr>
          <w:rFonts w:ascii="Segoe UI" w:eastAsia="Segoe UI" w:hAnsi="Segoe UI" w:cs="Segoe UI"/>
          <w:color w:val="232330"/>
          <w:sz w:val="24"/>
          <w:szCs w:val="24"/>
        </w:rPr>
        <w:br/>
        <w:t>Thanks for joining us today.</w:t>
      </w:r>
    </w:p>
    <w:p w14:paraId="6E585B09" w14:textId="77777777" w:rsidR="00D47A83" w:rsidRDefault="00000000">
      <w:pPr>
        <w:spacing w:line="300" w:lineRule="auto"/>
      </w:pPr>
      <w:r>
        <w:rPr>
          <w:noProof/>
        </w:rPr>
        <w:drawing>
          <wp:anchor distT="0" distB="0" distL="0" distR="0" simplePos="0" relativeHeight="251701760" behindDoc="0" locked="0" layoutInCell="1" allowOverlap="1" wp14:anchorId="1E4F7C10" wp14:editId="6A572A28">
            <wp:simplePos x="0" y="0"/>
            <wp:positionH relativeFrom="page">
              <wp:posOffset>576072</wp:posOffset>
            </wp:positionH>
            <wp:positionV relativeFrom="paragraph">
              <wp:posOffset>292608</wp:posOffset>
            </wp:positionV>
            <wp:extent cx="276225" cy="276225"/>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Dunlap, Jessica (CMS/CMCS)   </w:t>
      </w:r>
      <w:r>
        <w:rPr>
          <w:rFonts w:ascii="Segoe UI" w:eastAsia="Segoe UI" w:hAnsi="Segoe UI" w:cs="Segoe UI"/>
          <w:color w:val="A19F9D"/>
          <w:sz w:val="24"/>
          <w:szCs w:val="24"/>
        </w:rPr>
        <w:t>1:00:41</w:t>
      </w:r>
      <w:r>
        <w:rPr>
          <w:rFonts w:ascii="Segoe UI" w:eastAsia="Segoe UI" w:hAnsi="Segoe UI" w:cs="Segoe UI"/>
          <w:color w:val="232330"/>
          <w:sz w:val="24"/>
          <w:szCs w:val="24"/>
        </w:rPr>
        <w:br/>
        <w:t>Thank you.</w:t>
      </w:r>
    </w:p>
    <w:p w14:paraId="4EA9639A" w14:textId="77777777" w:rsidR="00D47A83" w:rsidRDefault="00000000">
      <w:pPr>
        <w:spacing w:line="300" w:lineRule="auto"/>
      </w:pPr>
      <w:r>
        <w:rPr>
          <w:noProof/>
        </w:rPr>
        <w:drawing>
          <wp:anchor distT="0" distB="0" distL="0" distR="0" simplePos="0" relativeHeight="251702784" behindDoc="0" locked="0" layoutInCell="1" allowOverlap="1" wp14:anchorId="2CF93126" wp14:editId="6EDF58DE">
            <wp:simplePos x="0" y="0"/>
            <wp:positionH relativeFrom="page">
              <wp:posOffset>576072</wp:posOffset>
            </wp:positionH>
            <wp:positionV relativeFrom="paragraph">
              <wp:posOffset>292608</wp:posOffset>
            </wp:positionV>
            <wp:extent cx="276225" cy="276225"/>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1:00:42</w:t>
      </w:r>
      <w:r>
        <w:rPr>
          <w:rFonts w:ascii="Segoe UI" w:eastAsia="Segoe UI" w:hAnsi="Segoe UI" w:cs="Segoe UI"/>
          <w:color w:val="232330"/>
          <w:sz w:val="24"/>
          <w:szCs w:val="24"/>
        </w:rPr>
        <w:br/>
        <w:t xml:space="preserve">And yeah, I hope everyone has a great rest of the </w:t>
      </w:r>
      <w:proofErr w:type="gramStart"/>
      <w:r>
        <w:rPr>
          <w:rFonts w:ascii="Segoe UI" w:eastAsia="Segoe UI" w:hAnsi="Segoe UI" w:cs="Segoe UI"/>
          <w:color w:val="232330"/>
          <w:sz w:val="24"/>
          <w:szCs w:val="24"/>
        </w:rPr>
        <w:t>week</w:t>
      </w:r>
      <w:proofErr w:type="gramEnd"/>
      <w:r>
        <w:rPr>
          <w:rFonts w:ascii="Segoe UI" w:eastAsia="Segoe UI" w:hAnsi="Segoe UI" w:cs="Segoe UI"/>
          <w:color w:val="232330"/>
          <w:sz w:val="24"/>
          <w:szCs w:val="24"/>
        </w:rPr>
        <w:t xml:space="preserve"> and we'll be in touch soon. Take care.</w:t>
      </w:r>
    </w:p>
    <w:p w14:paraId="535EE42F" w14:textId="77777777" w:rsidR="00D47A83" w:rsidRDefault="00000000">
      <w:pPr>
        <w:spacing w:line="300" w:lineRule="auto"/>
      </w:pPr>
      <w:r>
        <w:rPr>
          <w:noProof/>
        </w:rPr>
        <w:drawing>
          <wp:anchor distT="0" distB="0" distL="0" distR="0" simplePos="0" relativeHeight="251703808" behindDoc="0" locked="0" layoutInCell="1" allowOverlap="1" wp14:anchorId="0961233B" wp14:editId="6E91352B">
            <wp:simplePos x="0" y="0"/>
            <wp:positionH relativeFrom="page">
              <wp:posOffset>576072</wp:posOffset>
            </wp:positionH>
            <wp:positionV relativeFrom="paragraph">
              <wp:posOffset>292608</wp:posOffset>
            </wp:positionV>
            <wp:extent cx="276225" cy="276225"/>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Dunlap, Jessica (CMS/CMCS)   </w:t>
      </w:r>
      <w:r>
        <w:rPr>
          <w:rFonts w:ascii="Segoe UI" w:eastAsia="Segoe UI" w:hAnsi="Segoe UI" w:cs="Segoe UI"/>
          <w:color w:val="A19F9D"/>
          <w:sz w:val="24"/>
          <w:szCs w:val="24"/>
        </w:rPr>
        <w:t>1:00:48</w:t>
      </w:r>
      <w:r>
        <w:rPr>
          <w:rFonts w:ascii="Segoe UI" w:eastAsia="Segoe UI" w:hAnsi="Segoe UI" w:cs="Segoe UI"/>
          <w:color w:val="232330"/>
          <w:sz w:val="24"/>
          <w:szCs w:val="24"/>
        </w:rPr>
        <w:br/>
        <w:t>Thanks everybody.</w:t>
      </w:r>
    </w:p>
    <w:p w14:paraId="7A64C5B9" w14:textId="77777777" w:rsidR="00D47A83" w:rsidRDefault="00000000">
      <w:pPr>
        <w:spacing w:line="300" w:lineRule="auto"/>
      </w:pPr>
      <w:r>
        <w:rPr>
          <w:noProof/>
        </w:rPr>
        <w:lastRenderedPageBreak/>
        <w:drawing>
          <wp:anchor distT="0" distB="0" distL="0" distR="0" simplePos="0" relativeHeight="251704832" behindDoc="0" locked="0" layoutInCell="1" allowOverlap="1" wp14:anchorId="53B1AF4D" wp14:editId="629F0067">
            <wp:simplePos x="0" y="0"/>
            <wp:positionH relativeFrom="page">
              <wp:posOffset>576072</wp:posOffset>
            </wp:positionH>
            <wp:positionV relativeFrom="paragraph">
              <wp:posOffset>292608</wp:posOffset>
            </wp:positionV>
            <wp:extent cx="276225" cy="276225"/>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Daniel, Anthony   </w:t>
      </w:r>
      <w:r>
        <w:rPr>
          <w:rFonts w:ascii="Segoe UI" w:eastAsia="Segoe UI" w:hAnsi="Segoe UI" w:cs="Segoe UI"/>
          <w:color w:val="A19F9D"/>
          <w:sz w:val="24"/>
          <w:szCs w:val="24"/>
        </w:rPr>
        <w:t>1:00:50</w:t>
      </w:r>
      <w:r>
        <w:rPr>
          <w:rFonts w:ascii="Segoe UI" w:eastAsia="Segoe UI" w:hAnsi="Segoe UI" w:cs="Segoe UI"/>
          <w:color w:val="232330"/>
          <w:sz w:val="24"/>
          <w:szCs w:val="24"/>
        </w:rPr>
        <w:br/>
        <w:t>Thank you.</w:t>
      </w:r>
    </w:p>
    <w:p w14:paraId="07024492" w14:textId="77777777" w:rsidR="00D47A83" w:rsidRDefault="00000000">
      <w:pPr>
        <w:spacing w:line="300" w:lineRule="auto"/>
      </w:pPr>
      <w:r>
        <w:rPr>
          <w:noProof/>
        </w:rPr>
        <w:drawing>
          <wp:anchor distT="0" distB="0" distL="0" distR="0" simplePos="0" relativeHeight="251705856" behindDoc="0" locked="0" layoutInCell="1" allowOverlap="1" wp14:anchorId="08DF4AAF" wp14:editId="7940D830">
            <wp:simplePos x="0" y="0"/>
            <wp:positionH relativeFrom="page">
              <wp:posOffset>576072</wp:posOffset>
            </wp:positionH>
            <wp:positionV relativeFrom="paragraph">
              <wp:posOffset>292608</wp:posOffset>
            </wp:positionV>
            <wp:extent cx="276225" cy="27622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Banton, KIA (CMS/CMCS)   </w:t>
      </w:r>
      <w:r>
        <w:rPr>
          <w:rFonts w:ascii="Segoe UI" w:eastAsia="Segoe UI" w:hAnsi="Segoe UI" w:cs="Segoe UI"/>
          <w:color w:val="A19F9D"/>
          <w:sz w:val="24"/>
          <w:szCs w:val="24"/>
        </w:rPr>
        <w:t>1:00:51</w:t>
      </w:r>
      <w:r>
        <w:rPr>
          <w:rFonts w:ascii="Segoe UI" w:eastAsia="Segoe UI" w:hAnsi="Segoe UI" w:cs="Segoe UI"/>
          <w:color w:val="232330"/>
          <w:sz w:val="24"/>
          <w:szCs w:val="24"/>
        </w:rPr>
        <w:br/>
        <w:t>Thanks.</w:t>
      </w:r>
    </w:p>
    <w:p w14:paraId="7D0D39FA" w14:textId="77777777" w:rsidR="00D47A83" w:rsidRDefault="00000000">
      <w:pPr>
        <w:spacing w:line="300" w:lineRule="auto"/>
      </w:pPr>
      <w:r>
        <w:rPr>
          <w:noProof/>
        </w:rPr>
        <w:drawing>
          <wp:anchor distT="0" distB="0" distL="0" distR="0" simplePos="0" relativeHeight="251609600" behindDoc="0" locked="0" layoutInCell="1" allowOverlap="1" wp14:anchorId="47B2A79E" wp14:editId="2BD52DBE">
            <wp:simplePos x="0" y="0"/>
            <wp:positionH relativeFrom="page">
              <wp:posOffset>621792</wp:posOffset>
            </wp:positionH>
            <wp:positionV relativeFrom="paragraph">
              <wp:posOffset>274320</wp:posOffset>
            </wp:positionV>
            <wp:extent cx="209550" cy="209550"/>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5A5A71"/>
          <w:sz w:val="24"/>
          <w:szCs w:val="24"/>
        </w:rPr>
        <w:br/>
        <w:t xml:space="preserve"> </w:t>
      </w:r>
      <w:r>
        <w:rPr>
          <w:rFonts w:ascii="Segoe UI" w:eastAsia="Segoe UI" w:hAnsi="Segoe UI" w:cs="Segoe UI"/>
          <w:color w:val="A19F9D"/>
          <w:sz w:val="24"/>
          <w:szCs w:val="24"/>
        </w:rPr>
        <w:t>stopped transcription</w:t>
      </w:r>
    </w:p>
    <w:sectPr w:rsidR="00D47A8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CB5495"/>
    <w:multiLevelType w:val="hybridMultilevel"/>
    <w:tmpl w:val="73E47CCC"/>
    <w:lvl w:ilvl="0" w:tplc="10421BF0">
      <w:start w:val="1"/>
      <w:numFmt w:val="bullet"/>
      <w:lvlText w:val="●"/>
      <w:lvlJc w:val="left"/>
      <w:pPr>
        <w:ind w:left="720" w:hanging="360"/>
      </w:pPr>
    </w:lvl>
    <w:lvl w:ilvl="1" w:tplc="21F8B0AA">
      <w:start w:val="1"/>
      <w:numFmt w:val="bullet"/>
      <w:lvlText w:val="○"/>
      <w:lvlJc w:val="left"/>
      <w:pPr>
        <w:ind w:left="1440" w:hanging="360"/>
      </w:pPr>
    </w:lvl>
    <w:lvl w:ilvl="2" w:tplc="ED50CF74">
      <w:start w:val="1"/>
      <w:numFmt w:val="bullet"/>
      <w:lvlText w:val="■"/>
      <w:lvlJc w:val="left"/>
      <w:pPr>
        <w:ind w:left="2160" w:hanging="360"/>
      </w:pPr>
    </w:lvl>
    <w:lvl w:ilvl="3" w:tplc="493263BE">
      <w:start w:val="1"/>
      <w:numFmt w:val="bullet"/>
      <w:lvlText w:val="●"/>
      <w:lvlJc w:val="left"/>
      <w:pPr>
        <w:ind w:left="2880" w:hanging="360"/>
      </w:pPr>
    </w:lvl>
    <w:lvl w:ilvl="4" w:tplc="FF2CBDA8">
      <w:start w:val="1"/>
      <w:numFmt w:val="bullet"/>
      <w:lvlText w:val="○"/>
      <w:lvlJc w:val="left"/>
      <w:pPr>
        <w:ind w:left="3600" w:hanging="360"/>
      </w:pPr>
    </w:lvl>
    <w:lvl w:ilvl="5" w:tplc="45568800">
      <w:start w:val="1"/>
      <w:numFmt w:val="bullet"/>
      <w:lvlText w:val="■"/>
      <w:lvlJc w:val="left"/>
      <w:pPr>
        <w:ind w:left="4320" w:hanging="360"/>
      </w:pPr>
    </w:lvl>
    <w:lvl w:ilvl="6" w:tplc="FF643A7E">
      <w:start w:val="1"/>
      <w:numFmt w:val="bullet"/>
      <w:lvlText w:val="●"/>
      <w:lvlJc w:val="left"/>
      <w:pPr>
        <w:ind w:left="5040" w:hanging="360"/>
      </w:pPr>
    </w:lvl>
    <w:lvl w:ilvl="7" w:tplc="64EC1C52">
      <w:start w:val="1"/>
      <w:numFmt w:val="bullet"/>
      <w:lvlText w:val="●"/>
      <w:lvlJc w:val="left"/>
      <w:pPr>
        <w:ind w:left="5760" w:hanging="360"/>
      </w:pPr>
    </w:lvl>
    <w:lvl w:ilvl="8" w:tplc="C778E6A0">
      <w:start w:val="1"/>
      <w:numFmt w:val="bullet"/>
      <w:lvlText w:val="●"/>
      <w:lvlJc w:val="left"/>
      <w:pPr>
        <w:ind w:left="6480" w:hanging="360"/>
      </w:pPr>
    </w:lvl>
  </w:abstractNum>
  <w:num w:numId="1" w16cid:durableId="74861858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A83"/>
    <w:rsid w:val="00405DDA"/>
    <w:rsid w:val="00687776"/>
    <w:rsid w:val="00755F86"/>
    <w:rsid w:val="00A556AB"/>
    <w:rsid w:val="00A6789F"/>
    <w:rsid w:val="00B90465"/>
    <w:rsid w:val="00D41897"/>
    <w:rsid w:val="00D47A83"/>
    <w:rsid w:val="00EE6E76"/>
    <w:rsid w:val="00FF6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6635C"/>
  <w15:docId w15:val="{CF2D645A-2C03-4C3F-BB79-9C77DBCB0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6851</Words>
  <Characters>39055</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McIntosh-Rollins, Makenzie (CMS/CTR)</cp:lastModifiedBy>
  <cp:revision>2</cp:revision>
  <dcterms:created xsi:type="dcterms:W3CDTF">2026-10-01T18:27:00Z</dcterms:created>
  <dcterms:modified xsi:type="dcterms:W3CDTF">2026-10-01T18:27:00Z</dcterms:modified>
</cp:coreProperties>
</file>